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788C79" w14:textId="7A6D5E02" w:rsidR="00BE17BA" w:rsidRDefault="00BE17BA" w:rsidP="00DF77D1">
      <w:pPr>
        <w:ind w:left="1134" w:right="1134"/>
        <w:contextualSpacing/>
        <w:jc w:val="center"/>
        <w:rPr>
          <w:b/>
          <w:bCs/>
          <w:lang w:val="ky-KG"/>
        </w:rPr>
      </w:pPr>
      <w:r w:rsidRPr="00DD091E">
        <w:rPr>
          <w:b/>
          <w:bCs/>
          <w:lang w:val="ky-KG"/>
        </w:rPr>
        <w:t xml:space="preserve"> “Кыргыз Республикасынын Эмгек кодексине өзгөртүүлөрдү киргизүү жөнүндө” Кыргыз Республикасынын Мыйзамынын долбооруна салыштырма таблица</w:t>
      </w:r>
    </w:p>
    <w:p w14:paraId="5724F2E0" w14:textId="77777777" w:rsidR="00DD091E" w:rsidRPr="00DD091E" w:rsidRDefault="00DD091E" w:rsidP="00DF77D1">
      <w:pPr>
        <w:ind w:left="1134" w:right="1134"/>
        <w:contextualSpacing/>
        <w:jc w:val="center"/>
        <w:rPr>
          <w:b/>
          <w:lang w:val="ky-KG"/>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7513"/>
      </w:tblGrid>
      <w:tr w:rsidR="00DD091E" w:rsidRPr="00DD091E" w14:paraId="30CB02A2" w14:textId="77777777" w:rsidTr="0075491C">
        <w:tc>
          <w:tcPr>
            <w:tcW w:w="7655" w:type="dxa"/>
            <w:shd w:val="clear" w:color="auto" w:fill="auto"/>
          </w:tcPr>
          <w:p w14:paraId="7B4F4D17" w14:textId="17A66509" w:rsidR="0075491C" w:rsidRPr="00DD091E" w:rsidRDefault="00BE17BA" w:rsidP="00BE3015">
            <w:pPr>
              <w:jc w:val="center"/>
              <w:rPr>
                <w:b/>
              </w:rPr>
            </w:pPr>
            <w:r w:rsidRPr="00DD091E">
              <w:rPr>
                <w:b/>
                <w:lang w:val="ky-KG"/>
              </w:rPr>
              <w:t xml:space="preserve">Азыркы </w:t>
            </w:r>
            <w:r w:rsidR="0075491C" w:rsidRPr="00DD091E">
              <w:rPr>
                <w:b/>
              </w:rPr>
              <w:t>редакция</w:t>
            </w:r>
          </w:p>
        </w:tc>
        <w:tc>
          <w:tcPr>
            <w:tcW w:w="7513" w:type="dxa"/>
            <w:shd w:val="clear" w:color="auto" w:fill="auto"/>
          </w:tcPr>
          <w:p w14:paraId="2C4D693D" w14:textId="3C93D2C1" w:rsidR="0075491C" w:rsidRPr="00DD091E" w:rsidRDefault="006C2D4A" w:rsidP="00BE17BA">
            <w:pPr>
              <w:jc w:val="center"/>
              <w:rPr>
                <w:b/>
                <w:lang w:val="ky-KG"/>
              </w:rPr>
            </w:pPr>
            <w:r>
              <w:rPr>
                <w:b/>
                <w:lang w:val="ky-KG"/>
              </w:rPr>
              <w:t>Сунушталган</w:t>
            </w:r>
            <w:r w:rsidR="00BE17BA" w:rsidRPr="00DD091E">
              <w:rPr>
                <w:b/>
                <w:lang w:val="ky-KG"/>
              </w:rPr>
              <w:t xml:space="preserve"> өзг</w:t>
            </w:r>
            <w:r w:rsidR="00DD091E">
              <w:rPr>
                <w:b/>
                <w:lang w:val="ky-KG"/>
              </w:rPr>
              <w:t>өртүүлөр</w:t>
            </w:r>
          </w:p>
        </w:tc>
      </w:tr>
      <w:tr w:rsidR="00DD091E" w:rsidRPr="00DD091E" w14:paraId="3BC1BDBF" w14:textId="77777777" w:rsidTr="0046097D">
        <w:tc>
          <w:tcPr>
            <w:tcW w:w="15168" w:type="dxa"/>
            <w:gridSpan w:val="2"/>
            <w:shd w:val="clear" w:color="auto" w:fill="auto"/>
          </w:tcPr>
          <w:p w14:paraId="4D0B0B6A" w14:textId="58AC2DEB" w:rsidR="0027019D" w:rsidRPr="00DD091E" w:rsidRDefault="00BE17BA" w:rsidP="00EB5E81">
            <w:pPr>
              <w:jc w:val="center"/>
              <w:rPr>
                <w:b/>
              </w:rPr>
            </w:pPr>
            <w:r w:rsidRPr="00DD091E">
              <w:rPr>
                <w:b/>
                <w:bCs/>
                <w:lang w:val="ky-KG"/>
              </w:rPr>
              <w:t>Кыргыз Республикасынын Эмгек кодекси</w:t>
            </w:r>
          </w:p>
        </w:tc>
      </w:tr>
      <w:tr w:rsidR="00DD091E" w:rsidRPr="00DD091E" w14:paraId="71921F67" w14:textId="77777777" w:rsidTr="0075491C">
        <w:tc>
          <w:tcPr>
            <w:tcW w:w="7655" w:type="dxa"/>
            <w:shd w:val="clear" w:color="auto" w:fill="auto"/>
          </w:tcPr>
          <w:p w14:paraId="5B1DC986" w14:textId="07C0A724" w:rsidR="00BE17BA" w:rsidRPr="00DD091E" w:rsidRDefault="002A5BBE" w:rsidP="0027019D">
            <w:pPr>
              <w:pStyle w:val="tkTekst"/>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 xml:space="preserve">58-берене. </w:t>
            </w:r>
            <w:proofErr w:type="spellStart"/>
            <w:r w:rsidR="00BE17BA" w:rsidRPr="00DD091E">
              <w:rPr>
                <w:rFonts w:ascii="Times New Roman" w:hAnsi="Times New Roman" w:cs="Times New Roman"/>
                <w:b/>
                <w:bCs/>
                <w:sz w:val="24"/>
                <w:szCs w:val="24"/>
                <w:shd w:val="clear" w:color="auto" w:fill="FFFFFF"/>
              </w:rPr>
              <w:t>Эмгек</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келишимин</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түзүү</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жана</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ишке</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кабыл</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алууну</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жол-жоболоштуруу</w:t>
            </w:r>
            <w:proofErr w:type="spellEnd"/>
            <w:r w:rsidR="00BE17BA" w:rsidRPr="00DD091E">
              <w:rPr>
                <w:rFonts w:ascii="Times New Roman" w:hAnsi="Times New Roman" w:cs="Times New Roman"/>
                <w:sz w:val="24"/>
                <w:szCs w:val="24"/>
                <w:shd w:val="clear" w:color="auto" w:fill="FFFFFF"/>
              </w:rPr>
              <w:t xml:space="preserve"> </w:t>
            </w:r>
          </w:p>
          <w:p w14:paraId="26F2349B" w14:textId="20C8FB50" w:rsidR="0027019D" w:rsidRPr="00DD091E" w:rsidRDefault="00BE17BA" w:rsidP="0027019D">
            <w:pPr>
              <w:pStyle w:val="tkTekst"/>
              <w:rPr>
                <w:rFonts w:ascii="Times New Roman" w:hAnsi="Times New Roman" w:cs="Times New Roman"/>
                <w:sz w:val="24"/>
                <w:szCs w:val="24"/>
              </w:rPr>
            </w:pPr>
            <w:proofErr w:type="spellStart"/>
            <w:r w:rsidRPr="00DD091E">
              <w:rPr>
                <w:rFonts w:ascii="Times New Roman" w:hAnsi="Times New Roman" w:cs="Times New Roman"/>
                <w:sz w:val="24"/>
                <w:szCs w:val="24"/>
                <w:shd w:val="clear" w:color="auto" w:fill="FFFFFF"/>
              </w:rPr>
              <w:t>Эмгек</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келишими</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жазуу</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жүзүндө</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эки</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нускада</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түзүлөт</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эки</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нускада</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даярдалат</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жана</w:t>
            </w:r>
            <w:proofErr w:type="spellEnd"/>
            <w:r w:rsidRPr="00DD091E">
              <w:rPr>
                <w:rFonts w:ascii="Times New Roman" w:hAnsi="Times New Roman" w:cs="Times New Roman"/>
                <w:sz w:val="24"/>
                <w:szCs w:val="24"/>
                <w:shd w:val="clear" w:color="auto" w:fill="FFFFFF"/>
              </w:rPr>
              <w:t xml:space="preserve"> ага </w:t>
            </w:r>
            <w:proofErr w:type="spellStart"/>
            <w:r w:rsidRPr="00DD091E">
              <w:rPr>
                <w:rFonts w:ascii="Times New Roman" w:hAnsi="Times New Roman" w:cs="Times New Roman"/>
                <w:sz w:val="24"/>
                <w:szCs w:val="24"/>
                <w:shd w:val="clear" w:color="auto" w:fill="FFFFFF"/>
              </w:rPr>
              <w:t>тараптар</w:t>
            </w:r>
            <w:proofErr w:type="spellEnd"/>
            <w:r w:rsidRPr="00DD091E">
              <w:rPr>
                <w:rFonts w:ascii="Times New Roman" w:hAnsi="Times New Roman" w:cs="Times New Roman"/>
                <w:sz w:val="24"/>
                <w:szCs w:val="24"/>
                <w:shd w:val="clear" w:color="auto" w:fill="FFFFFF"/>
              </w:rPr>
              <w:t xml:space="preserve"> кол </w:t>
            </w:r>
            <w:proofErr w:type="spellStart"/>
            <w:r w:rsidRPr="00DD091E">
              <w:rPr>
                <w:rFonts w:ascii="Times New Roman" w:hAnsi="Times New Roman" w:cs="Times New Roman"/>
                <w:sz w:val="24"/>
                <w:szCs w:val="24"/>
                <w:shd w:val="clear" w:color="auto" w:fill="FFFFFF"/>
              </w:rPr>
              <w:t>коюшат</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Бир</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нускасы</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кызматкерге</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берилип</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экинчиси</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иш</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берүүчүдө</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сакталат</w:t>
            </w:r>
            <w:proofErr w:type="spellEnd"/>
            <w:r w:rsidRPr="00DD091E">
              <w:rPr>
                <w:rFonts w:ascii="Times New Roman" w:hAnsi="Times New Roman" w:cs="Times New Roman"/>
                <w:sz w:val="24"/>
                <w:szCs w:val="24"/>
                <w:shd w:val="clear" w:color="auto" w:fill="FFFFFF"/>
              </w:rPr>
              <w:t>.</w:t>
            </w:r>
            <w:r w:rsidRPr="00DD091E">
              <w:rPr>
                <w:rFonts w:ascii="Times New Roman" w:hAnsi="Times New Roman" w:cs="Times New Roman"/>
                <w:sz w:val="24"/>
                <w:szCs w:val="24"/>
              </w:rPr>
              <w:t xml:space="preserve"> </w:t>
            </w:r>
          </w:p>
          <w:p w14:paraId="34D8DC20" w14:textId="41F97A49" w:rsidR="0027019D" w:rsidRPr="00DD091E" w:rsidRDefault="00BE17BA" w:rsidP="0027019D">
            <w:pPr>
              <w:jc w:val="both"/>
              <w:rPr>
                <w:b/>
                <w:lang w:val="ky-KG"/>
              </w:rPr>
            </w:pPr>
            <w:r w:rsidRPr="00DD091E">
              <w:rPr>
                <w:b/>
                <w:lang w:val="ky-KG"/>
              </w:rPr>
              <w:t>Жок</w:t>
            </w:r>
          </w:p>
          <w:p w14:paraId="7E818BD7" w14:textId="77777777" w:rsidR="0027019D" w:rsidRPr="00DD091E" w:rsidRDefault="0027019D" w:rsidP="0027019D">
            <w:pPr>
              <w:jc w:val="both"/>
              <w:rPr>
                <w:b/>
              </w:rPr>
            </w:pPr>
          </w:p>
          <w:p w14:paraId="4ADEBD9A" w14:textId="77777777" w:rsidR="0027019D" w:rsidRPr="00DD091E" w:rsidRDefault="0027019D" w:rsidP="0027019D">
            <w:pPr>
              <w:jc w:val="both"/>
              <w:rPr>
                <w:b/>
              </w:rPr>
            </w:pPr>
          </w:p>
          <w:p w14:paraId="5E1C9895" w14:textId="77777777" w:rsidR="0027019D" w:rsidRPr="00DD091E" w:rsidRDefault="0027019D" w:rsidP="0027019D">
            <w:pPr>
              <w:jc w:val="both"/>
              <w:rPr>
                <w:b/>
              </w:rPr>
            </w:pPr>
          </w:p>
          <w:p w14:paraId="5B3872D3" w14:textId="6A903A18" w:rsidR="0027019D" w:rsidRPr="00DD091E" w:rsidRDefault="0027019D" w:rsidP="00A26676">
            <w:pPr>
              <w:jc w:val="both"/>
              <w:rPr>
                <w:b/>
              </w:rPr>
            </w:pPr>
            <w:r w:rsidRPr="00DD091E">
              <w:rPr>
                <w:b/>
              </w:rPr>
              <w:t>…………….</w:t>
            </w:r>
            <w:r w:rsidR="00A26676" w:rsidRPr="00DD091E">
              <w:rPr>
                <w:b/>
              </w:rPr>
              <w:t xml:space="preserve"> </w:t>
            </w:r>
          </w:p>
        </w:tc>
        <w:tc>
          <w:tcPr>
            <w:tcW w:w="7513" w:type="dxa"/>
            <w:shd w:val="clear" w:color="auto" w:fill="auto"/>
          </w:tcPr>
          <w:p w14:paraId="7D2C4166" w14:textId="13969A97" w:rsidR="00BE17BA" w:rsidRPr="00DD091E" w:rsidRDefault="002A5BBE" w:rsidP="00BE17BA">
            <w:pPr>
              <w:pStyle w:val="tkTekst"/>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58-берене.</w:t>
            </w:r>
            <w:r w:rsidR="00826491">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Эмгек</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келишимин</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түзүү</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жана</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ишке</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кабыл</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алууну</w:t>
            </w:r>
            <w:proofErr w:type="spellEnd"/>
            <w:r w:rsidR="00BE17BA" w:rsidRPr="00DD091E">
              <w:rPr>
                <w:rFonts w:ascii="Times New Roman" w:hAnsi="Times New Roman" w:cs="Times New Roman"/>
                <w:b/>
                <w:bCs/>
                <w:sz w:val="24"/>
                <w:szCs w:val="24"/>
                <w:shd w:val="clear" w:color="auto" w:fill="FFFFFF"/>
              </w:rPr>
              <w:t xml:space="preserve"> </w:t>
            </w:r>
            <w:proofErr w:type="spellStart"/>
            <w:r w:rsidR="00BE17BA" w:rsidRPr="00DD091E">
              <w:rPr>
                <w:rFonts w:ascii="Times New Roman" w:hAnsi="Times New Roman" w:cs="Times New Roman"/>
                <w:b/>
                <w:bCs/>
                <w:sz w:val="24"/>
                <w:szCs w:val="24"/>
                <w:shd w:val="clear" w:color="auto" w:fill="FFFFFF"/>
              </w:rPr>
              <w:t>жол-жоболоштуруу</w:t>
            </w:r>
            <w:proofErr w:type="spellEnd"/>
            <w:r w:rsidR="00BE17BA" w:rsidRPr="00DD091E">
              <w:rPr>
                <w:rFonts w:ascii="Times New Roman" w:hAnsi="Times New Roman" w:cs="Times New Roman"/>
                <w:sz w:val="24"/>
                <w:szCs w:val="24"/>
                <w:shd w:val="clear" w:color="auto" w:fill="FFFFFF"/>
              </w:rPr>
              <w:t xml:space="preserve"> </w:t>
            </w:r>
          </w:p>
          <w:p w14:paraId="1B707265" w14:textId="77777777" w:rsidR="00BE17BA" w:rsidRPr="00DD091E" w:rsidRDefault="00BE17BA" w:rsidP="00BE17BA">
            <w:pPr>
              <w:pStyle w:val="tkTekst"/>
              <w:rPr>
                <w:rFonts w:ascii="Times New Roman" w:hAnsi="Times New Roman" w:cs="Times New Roman"/>
                <w:sz w:val="24"/>
                <w:szCs w:val="24"/>
              </w:rPr>
            </w:pPr>
            <w:proofErr w:type="spellStart"/>
            <w:r w:rsidRPr="00DD091E">
              <w:rPr>
                <w:rFonts w:ascii="Times New Roman" w:hAnsi="Times New Roman" w:cs="Times New Roman"/>
                <w:sz w:val="24"/>
                <w:szCs w:val="24"/>
                <w:shd w:val="clear" w:color="auto" w:fill="FFFFFF"/>
              </w:rPr>
              <w:t>Эмгек</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келишими</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жазуу</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жүзүндө</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эки</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нускада</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түзүлөт</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эки</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нускада</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даярдалат</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жана</w:t>
            </w:r>
            <w:proofErr w:type="spellEnd"/>
            <w:r w:rsidRPr="00DD091E">
              <w:rPr>
                <w:rFonts w:ascii="Times New Roman" w:hAnsi="Times New Roman" w:cs="Times New Roman"/>
                <w:sz w:val="24"/>
                <w:szCs w:val="24"/>
                <w:shd w:val="clear" w:color="auto" w:fill="FFFFFF"/>
              </w:rPr>
              <w:t xml:space="preserve"> ага </w:t>
            </w:r>
            <w:proofErr w:type="spellStart"/>
            <w:r w:rsidRPr="00DD091E">
              <w:rPr>
                <w:rFonts w:ascii="Times New Roman" w:hAnsi="Times New Roman" w:cs="Times New Roman"/>
                <w:sz w:val="24"/>
                <w:szCs w:val="24"/>
                <w:shd w:val="clear" w:color="auto" w:fill="FFFFFF"/>
              </w:rPr>
              <w:t>тараптар</w:t>
            </w:r>
            <w:proofErr w:type="spellEnd"/>
            <w:r w:rsidRPr="00DD091E">
              <w:rPr>
                <w:rFonts w:ascii="Times New Roman" w:hAnsi="Times New Roman" w:cs="Times New Roman"/>
                <w:sz w:val="24"/>
                <w:szCs w:val="24"/>
                <w:shd w:val="clear" w:color="auto" w:fill="FFFFFF"/>
              </w:rPr>
              <w:t xml:space="preserve"> кол </w:t>
            </w:r>
            <w:proofErr w:type="spellStart"/>
            <w:r w:rsidRPr="00DD091E">
              <w:rPr>
                <w:rFonts w:ascii="Times New Roman" w:hAnsi="Times New Roman" w:cs="Times New Roman"/>
                <w:sz w:val="24"/>
                <w:szCs w:val="24"/>
                <w:shd w:val="clear" w:color="auto" w:fill="FFFFFF"/>
              </w:rPr>
              <w:t>коюшат</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Бир</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нускасы</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кызматкерге</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берилип</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экинчиси</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иш</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берүүчүдө</w:t>
            </w:r>
            <w:proofErr w:type="spellEnd"/>
            <w:r w:rsidRPr="00DD091E">
              <w:rPr>
                <w:rFonts w:ascii="Times New Roman" w:hAnsi="Times New Roman" w:cs="Times New Roman"/>
                <w:sz w:val="24"/>
                <w:szCs w:val="24"/>
                <w:shd w:val="clear" w:color="auto" w:fill="FFFFFF"/>
              </w:rPr>
              <w:t xml:space="preserve"> </w:t>
            </w:r>
            <w:proofErr w:type="spellStart"/>
            <w:r w:rsidRPr="00DD091E">
              <w:rPr>
                <w:rFonts w:ascii="Times New Roman" w:hAnsi="Times New Roman" w:cs="Times New Roman"/>
                <w:sz w:val="24"/>
                <w:szCs w:val="24"/>
                <w:shd w:val="clear" w:color="auto" w:fill="FFFFFF"/>
              </w:rPr>
              <w:t>сакталат</w:t>
            </w:r>
            <w:proofErr w:type="spellEnd"/>
            <w:r w:rsidRPr="00DD091E">
              <w:rPr>
                <w:rFonts w:ascii="Times New Roman" w:hAnsi="Times New Roman" w:cs="Times New Roman"/>
                <w:sz w:val="24"/>
                <w:szCs w:val="24"/>
                <w:shd w:val="clear" w:color="auto" w:fill="FFFFFF"/>
              </w:rPr>
              <w:t>.</w:t>
            </w:r>
            <w:r w:rsidRPr="00DD091E">
              <w:rPr>
                <w:rFonts w:ascii="Times New Roman" w:hAnsi="Times New Roman" w:cs="Times New Roman"/>
                <w:sz w:val="24"/>
                <w:szCs w:val="24"/>
              </w:rPr>
              <w:t xml:space="preserve"> </w:t>
            </w:r>
          </w:p>
          <w:p w14:paraId="5B041631" w14:textId="1156C807" w:rsidR="009B6F5D" w:rsidRPr="006C2D4A" w:rsidRDefault="00061EC1" w:rsidP="0027019D">
            <w:pPr>
              <w:jc w:val="both"/>
              <w:rPr>
                <w:b/>
                <w:lang w:val="ky-KG"/>
              </w:rPr>
            </w:pPr>
            <w:r w:rsidRPr="00DD091E">
              <w:rPr>
                <w:b/>
                <w:lang w:val="ky-KG"/>
              </w:rPr>
              <w:t xml:space="preserve">         </w:t>
            </w:r>
            <w:r w:rsidR="00A26676" w:rsidRPr="00DD091E">
              <w:rPr>
                <w:b/>
                <w:lang w:val="ky-KG"/>
              </w:rPr>
              <w:t>Э</w:t>
            </w:r>
            <w:r w:rsidR="00A26676" w:rsidRPr="006C2D4A">
              <w:rPr>
                <w:b/>
                <w:lang w:val="ky-KG"/>
              </w:rPr>
              <w:t>мгек келишими к</w:t>
            </w:r>
            <w:r w:rsidR="009B6F5D" w:rsidRPr="006C2D4A">
              <w:rPr>
                <w:b/>
                <w:lang w:val="ky-KG"/>
              </w:rPr>
              <w:t>ызматкер жана иш берүүчү кол койгон кагаз жүзүндөгү бир документти түзүү жолу менен жазуу жүзүндө</w:t>
            </w:r>
            <w:r w:rsidR="00A26676" w:rsidRPr="00DD091E">
              <w:rPr>
                <w:b/>
                <w:lang w:val="ky-KG"/>
              </w:rPr>
              <w:t xml:space="preserve">, же электрондук колтамгалар менен кол коюлган электрондук формада, </w:t>
            </w:r>
            <w:r w:rsidR="009B6F5D" w:rsidRPr="006C2D4A">
              <w:rPr>
                <w:b/>
                <w:lang w:val="ky-KG"/>
              </w:rPr>
              <w:t xml:space="preserve"> </w:t>
            </w:r>
            <w:r w:rsidRPr="006C2D4A">
              <w:rPr>
                <w:b/>
                <w:lang w:val="ky-KG"/>
              </w:rPr>
              <w:t>же болбосо кызматкер менен иш берүүчүнүн электрондук колтамгалары коюлган электрондук документтерди алмаштыруу жолу менен түзүлүшү мүмкүн.</w:t>
            </w:r>
          </w:p>
          <w:p w14:paraId="1F99FD2B" w14:textId="4DB4AA33" w:rsidR="0027019D" w:rsidRPr="00DD091E" w:rsidRDefault="0027019D" w:rsidP="0027019D">
            <w:pPr>
              <w:jc w:val="both"/>
            </w:pPr>
            <w:r w:rsidRPr="00DD091E">
              <w:t>…………..</w:t>
            </w:r>
          </w:p>
        </w:tc>
      </w:tr>
      <w:tr w:rsidR="00DD091E" w:rsidRPr="00DD091E" w14:paraId="7CFDB7FC" w14:textId="77777777" w:rsidTr="0075491C">
        <w:tc>
          <w:tcPr>
            <w:tcW w:w="7655" w:type="dxa"/>
            <w:shd w:val="clear" w:color="auto" w:fill="auto"/>
          </w:tcPr>
          <w:p w14:paraId="6AC4A792" w14:textId="2B1EAAA6" w:rsidR="00C60EC4" w:rsidRPr="00826491" w:rsidRDefault="00A26676" w:rsidP="00DD091E">
            <w:pPr>
              <w:pStyle w:val="tkZagolovok5"/>
              <w:spacing w:before="0"/>
              <w:rPr>
                <w:rFonts w:ascii="Times New Roman" w:hAnsi="Times New Roman" w:cs="Times New Roman"/>
                <w:strike/>
                <w:sz w:val="24"/>
                <w:szCs w:val="24"/>
              </w:rPr>
            </w:pPr>
            <w:r w:rsidRPr="00826491">
              <w:rPr>
                <w:rFonts w:ascii="Times New Roman" w:hAnsi="Times New Roman" w:cs="Times New Roman"/>
                <w:bCs w:val="0"/>
                <w:sz w:val="24"/>
                <w:szCs w:val="24"/>
                <w:shd w:val="clear" w:color="auto" w:fill="FFFFFF"/>
              </w:rPr>
              <w:t>209-</w:t>
            </w:r>
            <w:r w:rsidR="002A5BBE" w:rsidRPr="00826491">
              <w:rPr>
                <w:rFonts w:ascii="Times New Roman" w:hAnsi="Times New Roman" w:cs="Times New Roman"/>
                <w:bCs w:val="0"/>
                <w:sz w:val="24"/>
                <w:szCs w:val="24"/>
                <w:shd w:val="clear" w:color="auto" w:fill="FFFFFF"/>
              </w:rPr>
              <w:t xml:space="preserve"> </w:t>
            </w:r>
            <w:proofErr w:type="spellStart"/>
            <w:r w:rsidR="002A5BBE" w:rsidRPr="00826491">
              <w:rPr>
                <w:rFonts w:ascii="Times New Roman" w:hAnsi="Times New Roman" w:cs="Times New Roman"/>
                <w:bCs w:val="0"/>
                <w:sz w:val="24"/>
                <w:szCs w:val="24"/>
                <w:shd w:val="clear" w:color="auto" w:fill="FFFFFF"/>
              </w:rPr>
              <w:t>берене</w:t>
            </w:r>
            <w:proofErr w:type="spellEnd"/>
            <w:r w:rsidR="002A5BBE" w:rsidRPr="00826491">
              <w:rPr>
                <w:rFonts w:ascii="Times New Roman" w:hAnsi="Times New Roman" w:cs="Times New Roman"/>
                <w:bCs w:val="0"/>
                <w:sz w:val="24"/>
                <w:szCs w:val="24"/>
                <w:shd w:val="clear" w:color="auto" w:fill="FFFFFF"/>
              </w:rPr>
              <w:t xml:space="preserve">. </w:t>
            </w:r>
            <w:proofErr w:type="spellStart"/>
            <w:r w:rsidRPr="00826491">
              <w:rPr>
                <w:rFonts w:ascii="Times New Roman" w:hAnsi="Times New Roman" w:cs="Times New Roman"/>
                <w:bCs w:val="0"/>
                <w:sz w:val="24"/>
                <w:szCs w:val="24"/>
                <w:shd w:val="clear" w:color="auto" w:fill="FFFFFF"/>
              </w:rPr>
              <w:t>Негизги</w:t>
            </w:r>
            <w:proofErr w:type="spellEnd"/>
            <w:r w:rsidRPr="00826491">
              <w:rPr>
                <w:rFonts w:ascii="Times New Roman" w:hAnsi="Times New Roman" w:cs="Times New Roman"/>
                <w:bCs w:val="0"/>
                <w:sz w:val="24"/>
                <w:szCs w:val="24"/>
                <w:shd w:val="clear" w:color="auto" w:fill="FFFFFF"/>
              </w:rPr>
              <w:t xml:space="preserve"> </w:t>
            </w:r>
            <w:proofErr w:type="spellStart"/>
            <w:r w:rsidRPr="00826491">
              <w:rPr>
                <w:rFonts w:ascii="Times New Roman" w:hAnsi="Times New Roman" w:cs="Times New Roman"/>
                <w:bCs w:val="0"/>
                <w:sz w:val="24"/>
                <w:szCs w:val="24"/>
                <w:shd w:val="clear" w:color="auto" w:fill="FFFFFF"/>
              </w:rPr>
              <w:t>түшүнүктө</w:t>
            </w:r>
            <w:proofErr w:type="gramStart"/>
            <w:r w:rsidRPr="00826491">
              <w:rPr>
                <w:rFonts w:ascii="Times New Roman" w:hAnsi="Times New Roman" w:cs="Times New Roman"/>
                <w:bCs w:val="0"/>
                <w:sz w:val="24"/>
                <w:szCs w:val="24"/>
                <w:shd w:val="clear" w:color="auto" w:fill="FFFFFF"/>
              </w:rPr>
              <w:t>р</w:t>
            </w:r>
            <w:proofErr w:type="spellEnd"/>
            <w:proofErr w:type="gramEnd"/>
          </w:p>
          <w:p w14:paraId="520274A2" w14:textId="1A87D767" w:rsidR="00A26676" w:rsidRPr="00D0735E" w:rsidRDefault="00A26676" w:rsidP="00DD091E">
            <w:pPr>
              <w:pStyle w:val="tkTekst"/>
              <w:rPr>
                <w:rFonts w:ascii="Times New Roman" w:hAnsi="Times New Roman" w:cs="Times New Roman"/>
                <w:b/>
                <w:sz w:val="24"/>
                <w:szCs w:val="24"/>
              </w:rPr>
            </w:pPr>
            <w:proofErr w:type="spellStart"/>
            <w:r w:rsidRPr="00D0735E">
              <w:rPr>
                <w:rFonts w:ascii="Times New Roman" w:hAnsi="Times New Roman" w:cs="Times New Roman"/>
                <w:b/>
                <w:bCs/>
                <w:sz w:val="24"/>
                <w:szCs w:val="24"/>
                <w:shd w:val="clear" w:color="auto" w:fill="FFFFFF"/>
              </w:rPr>
              <w:t>Жумуш</w:t>
            </w:r>
            <w:proofErr w:type="spellEnd"/>
            <w:r w:rsidRPr="00D0735E">
              <w:rPr>
                <w:rFonts w:ascii="Times New Roman" w:hAnsi="Times New Roman" w:cs="Times New Roman"/>
                <w:b/>
                <w:bCs/>
                <w:sz w:val="24"/>
                <w:szCs w:val="24"/>
                <w:shd w:val="clear" w:color="auto" w:fill="FFFFFF"/>
              </w:rPr>
              <w:t xml:space="preserve"> оруну</w:t>
            </w:r>
            <w:r w:rsidRPr="00D0735E">
              <w:rPr>
                <w:rFonts w:ascii="Times New Roman" w:hAnsi="Times New Roman" w:cs="Times New Roman"/>
                <w:b/>
                <w:sz w:val="24"/>
                <w:szCs w:val="24"/>
                <w:shd w:val="clear" w:color="auto" w:fill="FFFFFF"/>
              </w:rPr>
              <w:t xml:space="preserve"> - </w:t>
            </w:r>
            <w:proofErr w:type="spellStart"/>
            <w:r w:rsidRPr="00D0735E">
              <w:rPr>
                <w:rFonts w:ascii="Times New Roman" w:hAnsi="Times New Roman" w:cs="Times New Roman"/>
                <w:b/>
                <w:sz w:val="24"/>
                <w:szCs w:val="24"/>
                <w:shd w:val="clear" w:color="auto" w:fill="FFFFFF"/>
              </w:rPr>
              <w:t>кызматкер</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жумушуна</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келип</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турууга</w:t>
            </w:r>
            <w:proofErr w:type="spellEnd"/>
            <w:r w:rsidRPr="00D0735E">
              <w:rPr>
                <w:rFonts w:ascii="Times New Roman" w:hAnsi="Times New Roman" w:cs="Times New Roman"/>
                <w:b/>
                <w:sz w:val="24"/>
                <w:szCs w:val="24"/>
                <w:shd w:val="clear" w:color="auto" w:fill="FFFFFF"/>
              </w:rPr>
              <w:t xml:space="preserve"> же </w:t>
            </w:r>
            <w:proofErr w:type="spellStart"/>
            <w:r w:rsidRPr="00D0735E">
              <w:rPr>
                <w:rFonts w:ascii="Times New Roman" w:hAnsi="Times New Roman" w:cs="Times New Roman"/>
                <w:b/>
                <w:sz w:val="24"/>
                <w:szCs w:val="24"/>
                <w:shd w:val="clear" w:color="auto" w:fill="FFFFFF"/>
              </w:rPr>
              <w:t>келүүгө</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тийиш</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болгон</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жана</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иш</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берүүчүнү</w:t>
            </w:r>
            <w:proofErr w:type="gramStart"/>
            <w:r w:rsidRPr="00D0735E">
              <w:rPr>
                <w:rFonts w:ascii="Times New Roman" w:hAnsi="Times New Roman" w:cs="Times New Roman"/>
                <w:b/>
                <w:sz w:val="24"/>
                <w:szCs w:val="24"/>
                <w:shd w:val="clear" w:color="auto" w:fill="FFFFFF"/>
              </w:rPr>
              <w:t>н</w:t>
            </w:r>
            <w:proofErr w:type="spellEnd"/>
            <w:proofErr w:type="gram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түздөн-түз</w:t>
            </w:r>
            <w:proofErr w:type="spellEnd"/>
            <w:r w:rsidRPr="00D0735E">
              <w:rPr>
                <w:rFonts w:ascii="Times New Roman" w:hAnsi="Times New Roman" w:cs="Times New Roman"/>
                <w:b/>
                <w:sz w:val="24"/>
                <w:szCs w:val="24"/>
                <w:shd w:val="clear" w:color="auto" w:fill="FFFFFF"/>
              </w:rPr>
              <w:t xml:space="preserve"> же </w:t>
            </w:r>
            <w:proofErr w:type="spellStart"/>
            <w:r w:rsidRPr="00D0735E">
              <w:rPr>
                <w:rFonts w:ascii="Times New Roman" w:hAnsi="Times New Roman" w:cs="Times New Roman"/>
                <w:b/>
                <w:sz w:val="24"/>
                <w:szCs w:val="24"/>
                <w:shd w:val="clear" w:color="auto" w:fill="FFFFFF"/>
              </w:rPr>
              <w:t>кыйыр</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көзөмөлүндө</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болгон</w:t>
            </w:r>
            <w:proofErr w:type="spellEnd"/>
            <w:r w:rsidRPr="00D0735E">
              <w:rPr>
                <w:rFonts w:ascii="Times New Roman" w:hAnsi="Times New Roman" w:cs="Times New Roman"/>
                <w:b/>
                <w:sz w:val="24"/>
                <w:szCs w:val="24"/>
                <w:shd w:val="clear" w:color="auto" w:fill="FFFFFF"/>
              </w:rPr>
              <w:t xml:space="preserve"> </w:t>
            </w:r>
            <w:proofErr w:type="spellStart"/>
            <w:r w:rsidRPr="00D0735E">
              <w:rPr>
                <w:rFonts w:ascii="Times New Roman" w:hAnsi="Times New Roman" w:cs="Times New Roman"/>
                <w:b/>
                <w:sz w:val="24"/>
                <w:szCs w:val="24"/>
                <w:shd w:val="clear" w:color="auto" w:fill="FFFFFF"/>
              </w:rPr>
              <w:t>жер</w:t>
            </w:r>
            <w:proofErr w:type="spellEnd"/>
            <w:r w:rsidRPr="00D0735E">
              <w:rPr>
                <w:rFonts w:ascii="Times New Roman" w:hAnsi="Times New Roman" w:cs="Times New Roman"/>
                <w:b/>
                <w:sz w:val="24"/>
                <w:szCs w:val="24"/>
                <w:shd w:val="clear" w:color="auto" w:fill="FFFFFF"/>
              </w:rPr>
              <w:t>.</w:t>
            </w:r>
          </w:p>
          <w:p w14:paraId="43348275" w14:textId="77777777" w:rsidR="00C60EC4" w:rsidRPr="00DD091E" w:rsidRDefault="00C60EC4" w:rsidP="00DD091E">
            <w:pPr>
              <w:pStyle w:val="tkZagolovok5"/>
              <w:spacing w:before="0"/>
              <w:rPr>
                <w:rFonts w:ascii="Times New Roman" w:hAnsi="Times New Roman" w:cs="Times New Roman"/>
                <w:sz w:val="24"/>
                <w:szCs w:val="24"/>
              </w:rPr>
            </w:pPr>
            <w:bookmarkStart w:id="0" w:name="_GoBack"/>
            <w:bookmarkEnd w:id="0"/>
          </w:p>
        </w:tc>
        <w:tc>
          <w:tcPr>
            <w:tcW w:w="7513" w:type="dxa"/>
            <w:shd w:val="clear" w:color="auto" w:fill="auto"/>
          </w:tcPr>
          <w:p w14:paraId="68E82253" w14:textId="13B53E2B" w:rsidR="00DD091E" w:rsidRPr="00826491" w:rsidRDefault="00A26676" w:rsidP="00DD091E">
            <w:pPr>
              <w:pStyle w:val="tkZagolovok5"/>
              <w:spacing w:before="0"/>
              <w:rPr>
                <w:rFonts w:ascii="Times New Roman" w:hAnsi="Times New Roman" w:cs="Times New Roman"/>
                <w:sz w:val="24"/>
                <w:szCs w:val="24"/>
              </w:rPr>
            </w:pPr>
            <w:r w:rsidRPr="00826491">
              <w:rPr>
                <w:rFonts w:ascii="Times New Roman" w:hAnsi="Times New Roman" w:cs="Times New Roman"/>
                <w:bCs w:val="0"/>
                <w:sz w:val="24"/>
                <w:szCs w:val="24"/>
                <w:shd w:val="clear" w:color="auto" w:fill="FFFFFF"/>
              </w:rPr>
              <w:t>209-</w:t>
            </w:r>
            <w:r w:rsidR="002A5BBE" w:rsidRPr="00826491">
              <w:rPr>
                <w:rFonts w:ascii="Times New Roman" w:hAnsi="Times New Roman" w:cs="Times New Roman"/>
                <w:bCs w:val="0"/>
                <w:sz w:val="24"/>
                <w:szCs w:val="24"/>
                <w:shd w:val="clear" w:color="auto" w:fill="FFFFFF"/>
              </w:rPr>
              <w:t xml:space="preserve"> </w:t>
            </w:r>
            <w:proofErr w:type="spellStart"/>
            <w:r w:rsidR="002A5BBE" w:rsidRPr="00826491">
              <w:rPr>
                <w:rFonts w:ascii="Times New Roman" w:hAnsi="Times New Roman" w:cs="Times New Roman"/>
                <w:bCs w:val="0"/>
                <w:sz w:val="24"/>
                <w:szCs w:val="24"/>
                <w:shd w:val="clear" w:color="auto" w:fill="FFFFFF"/>
              </w:rPr>
              <w:t>берене</w:t>
            </w:r>
            <w:proofErr w:type="spellEnd"/>
            <w:r w:rsidR="002A5BBE" w:rsidRPr="00826491">
              <w:rPr>
                <w:rFonts w:ascii="Times New Roman" w:hAnsi="Times New Roman" w:cs="Times New Roman"/>
                <w:bCs w:val="0"/>
                <w:sz w:val="24"/>
                <w:szCs w:val="24"/>
                <w:shd w:val="clear" w:color="auto" w:fill="FFFFFF"/>
              </w:rPr>
              <w:t xml:space="preserve">. </w:t>
            </w:r>
            <w:proofErr w:type="spellStart"/>
            <w:r w:rsidRPr="00826491">
              <w:rPr>
                <w:rFonts w:ascii="Times New Roman" w:hAnsi="Times New Roman" w:cs="Times New Roman"/>
                <w:bCs w:val="0"/>
                <w:sz w:val="24"/>
                <w:szCs w:val="24"/>
                <w:shd w:val="clear" w:color="auto" w:fill="FFFFFF"/>
              </w:rPr>
              <w:t>Негизги</w:t>
            </w:r>
            <w:proofErr w:type="spellEnd"/>
            <w:r w:rsidRPr="00826491">
              <w:rPr>
                <w:rFonts w:ascii="Times New Roman" w:hAnsi="Times New Roman" w:cs="Times New Roman"/>
                <w:bCs w:val="0"/>
                <w:sz w:val="24"/>
                <w:szCs w:val="24"/>
                <w:shd w:val="clear" w:color="auto" w:fill="FFFFFF"/>
              </w:rPr>
              <w:t xml:space="preserve"> </w:t>
            </w:r>
            <w:proofErr w:type="spellStart"/>
            <w:r w:rsidRPr="00826491">
              <w:rPr>
                <w:rFonts w:ascii="Times New Roman" w:hAnsi="Times New Roman" w:cs="Times New Roman"/>
                <w:bCs w:val="0"/>
                <w:sz w:val="24"/>
                <w:szCs w:val="24"/>
                <w:shd w:val="clear" w:color="auto" w:fill="FFFFFF"/>
              </w:rPr>
              <w:t>түшүнүктө</w:t>
            </w:r>
            <w:proofErr w:type="gramStart"/>
            <w:r w:rsidRPr="00826491">
              <w:rPr>
                <w:rFonts w:ascii="Times New Roman" w:hAnsi="Times New Roman" w:cs="Times New Roman"/>
                <w:bCs w:val="0"/>
                <w:sz w:val="24"/>
                <w:szCs w:val="24"/>
                <w:shd w:val="clear" w:color="auto" w:fill="FFFFFF"/>
              </w:rPr>
              <w:t>р</w:t>
            </w:r>
            <w:proofErr w:type="spellEnd"/>
            <w:proofErr w:type="gramEnd"/>
          </w:p>
          <w:p w14:paraId="4CB915F8" w14:textId="2C79C855" w:rsidR="00061EC1" w:rsidRPr="00DD091E" w:rsidRDefault="00C60EC4" w:rsidP="00AF2B07">
            <w:pPr>
              <w:pStyle w:val="tkZagolovok5"/>
              <w:spacing w:before="0"/>
              <w:jc w:val="both"/>
              <w:rPr>
                <w:rFonts w:ascii="Times New Roman" w:hAnsi="Times New Roman" w:cs="Times New Roman"/>
                <w:sz w:val="24"/>
                <w:szCs w:val="24"/>
              </w:rPr>
            </w:pPr>
            <w:r w:rsidRPr="002A5BBE">
              <w:rPr>
                <w:rFonts w:ascii="Times New Roman" w:hAnsi="Times New Roman" w:cs="Times New Roman"/>
                <w:sz w:val="24"/>
                <w:szCs w:val="24"/>
              </w:rPr>
              <w:t xml:space="preserve"> </w:t>
            </w:r>
            <w:proofErr w:type="spellStart"/>
            <w:r w:rsidR="00061EC1" w:rsidRPr="002A5BBE">
              <w:rPr>
                <w:rFonts w:ascii="Times New Roman" w:hAnsi="Times New Roman" w:cs="Times New Roman"/>
                <w:bCs w:val="0"/>
                <w:sz w:val="24"/>
                <w:szCs w:val="24"/>
                <w:shd w:val="clear" w:color="auto" w:fill="FFFFFF"/>
              </w:rPr>
              <w:t>Жумуш</w:t>
            </w:r>
            <w:proofErr w:type="spellEnd"/>
            <w:r w:rsidR="00061EC1" w:rsidRPr="002A5BBE">
              <w:rPr>
                <w:rFonts w:ascii="Times New Roman" w:hAnsi="Times New Roman" w:cs="Times New Roman"/>
                <w:bCs w:val="0"/>
                <w:sz w:val="24"/>
                <w:szCs w:val="24"/>
                <w:shd w:val="clear" w:color="auto" w:fill="FFFFFF"/>
              </w:rPr>
              <w:t xml:space="preserve"> оруну</w:t>
            </w:r>
            <w:r w:rsidR="00061EC1" w:rsidRPr="002A5BBE">
              <w:rPr>
                <w:rFonts w:ascii="Times New Roman" w:hAnsi="Times New Roman" w:cs="Times New Roman"/>
                <w:sz w:val="24"/>
                <w:szCs w:val="24"/>
                <w:shd w:val="clear" w:color="auto" w:fill="FFFFFF"/>
              </w:rPr>
              <w:t xml:space="preserve"> - </w:t>
            </w:r>
            <w:proofErr w:type="spellStart"/>
            <w:r w:rsidR="00061EC1" w:rsidRPr="002A5BBE">
              <w:rPr>
                <w:rFonts w:ascii="Times New Roman" w:hAnsi="Times New Roman" w:cs="Times New Roman"/>
                <w:sz w:val="24"/>
                <w:szCs w:val="24"/>
                <w:shd w:val="clear" w:color="auto" w:fill="FFFFFF"/>
              </w:rPr>
              <w:t>аралыктан</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иштөө</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жана</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үйдө</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иштөө</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учурларын</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кошпогондо</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кызматкер</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жумушуна</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келип</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турууга</w:t>
            </w:r>
            <w:proofErr w:type="spellEnd"/>
            <w:r w:rsidR="00061EC1" w:rsidRPr="002A5BBE">
              <w:rPr>
                <w:rFonts w:ascii="Times New Roman" w:hAnsi="Times New Roman" w:cs="Times New Roman"/>
                <w:sz w:val="24"/>
                <w:szCs w:val="24"/>
                <w:shd w:val="clear" w:color="auto" w:fill="FFFFFF"/>
              </w:rPr>
              <w:t xml:space="preserve"> же </w:t>
            </w:r>
            <w:proofErr w:type="spellStart"/>
            <w:r w:rsidR="00061EC1" w:rsidRPr="002A5BBE">
              <w:rPr>
                <w:rFonts w:ascii="Times New Roman" w:hAnsi="Times New Roman" w:cs="Times New Roman"/>
                <w:sz w:val="24"/>
                <w:szCs w:val="24"/>
                <w:shd w:val="clear" w:color="auto" w:fill="FFFFFF"/>
              </w:rPr>
              <w:t>келүүгө</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тийиш</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болгон</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жана</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иш</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берүүчүнү</w:t>
            </w:r>
            <w:proofErr w:type="gramStart"/>
            <w:r w:rsidR="00061EC1" w:rsidRPr="002A5BBE">
              <w:rPr>
                <w:rFonts w:ascii="Times New Roman" w:hAnsi="Times New Roman" w:cs="Times New Roman"/>
                <w:sz w:val="24"/>
                <w:szCs w:val="24"/>
                <w:shd w:val="clear" w:color="auto" w:fill="FFFFFF"/>
              </w:rPr>
              <w:t>н</w:t>
            </w:r>
            <w:proofErr w:type="spellEnd"/>
            <w:proofErr w:type="gram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түздөн-түз</w:t>
            </w:r>
            <w:proofErr w:type="spellEnd"/>
            <w:r w:rsidR="00061EC1" w:rsidRPr="002A5BBE">
              <w:rPr>
                <w:rFonts w:ascii="Times New Roman" w:hAnsi="Times New Roman" w:cs="Times New Roman"/>
                <w:sz w:val="24"/>
                <w:szCs w:val="24"/>
                <w:shd w:val="clear" w:color="auto" w:fill="FFFFFF"/>
              </w:rPr>
              <w:t xml:space="preserve"> же </w:t>
            </w:r>
            <w:proofErr w:type="spellStart"/>
            <w:r w:rsidR="00061EC1" w:rsidRPr="002A5BBE">
              <w:rPr>
                <w:rFonts w:ascii="Times New Roman" w:hAnsi="Times New Roman" w:cs="Times New Roman"/>
                <w:sz w:val="24"/>
                <w:szCs w:val="24"/>
                <w:shd w:val="clear" w:color="auto" w:fill="FFFFFF"/>
              </w:rPr>
              <w:t>кыйыр</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көзөмөлүндө</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болгон</w:t>
            </w:r>
            <w:proofErr w:type="spellEnd"/>
            <w:r w:rsidR="00061EC1" w:rsidRPr="002A5BBE">
              <w:rPr>
                <w:rFonts w:ascii="Times New Roman" w:hAnsi="Times New Roman" w:cs="Times New Roman"/>
                <w:sz w:val="24"/>
                <w:szCs w:val="24"/>
                <w:shd w:val="clear" w:color="auto" w:fill="FFFFFF"/>
              </w:rPr>
              <w:t xml:space="preserve"> </w:t>
            </w:r>
            <w:proofErr w:type="spellStart"/>
            <w:r w:rsidR="00061EC1" w:rsidRPr="002A5BBE">
              <w:rPr>
                <w:rFonts w:ascii="Times New Roman" w:hAnsi="Times New Roman" w:cs="Times New Roman"/>
                <w:sz w:val="24"/>
                <w:szCs w:val="24"/>
                <w:shd w:val="clear" w:color="auto" w:fill="FFFFFF"/>
              </w:rPr>
              <w:t>жер</w:t>
            </w:r>
            <w:proofErr w:type="spellEnd"/>
            <w:r w:rsidR="00061EC1" w:rsidRPr="00DD091E">
              <w:rPr>
                <w:rFonts w:ascii="Times New Roman" w:hAnsi="Times New Roman" w:cs="Times New Roman"/>
                <w:b w:val="0"/>
                <w:sz w:val="24"/>
                <w:szCs w:val="24"/>
                <w:shd w:val="clear" w:color="auto" w:fill="FFFFFF"/>
              </w:rPr>
              <w:t>.</w:t>
            </w:r>
          </w:p>
          <w:p w14:paraId="507D9659" w14:textId="71BD1779" w:rsidR="00061EC1" w:rsidRPr="00DD091E" w:rsidRDefault="00061EC1" w:rsidP="00DD091E">
            <w:pPr>
              <w:pStyle w:val="tkZagolovok5"/>
              <w:spacing w:before="0"/>
              <w:rPr>
                <w:rFonts w:ascii="Times New Roman" w:hAnsi="Times New Roman" w:cs="Times New Roman"/>
                <w:sz w:val="24"/>
                <w:szCs w:val="24"/>
              </w:rPr>
            </w:pPr>
          </w:p>
        </w:tc>
      </w:tr>
      <w:tr w:rsidR="00DD091E" w:rsidRPr="00DD091E" w14:paraId="4311A5A2" w14:textId="77777777" w:rsidTr="0075491C">
        <w:tc>
          <w:tcPr>
            <w:tcW w:w="7655" w:type="dxa"/>
            <w:shd w:val="clear" w:color="auto" w:fill="auto"/>
          </w:tcPr>
          <w:p w14:paraId="0E99D1E8" w14:textId="77777777" w:rsidR="00DD091E" w:rsidRDefault="00DD091E" w:rsidP="00DD091E">
            <w:pPr>
              <w:pStyle w:val="tkTekst"/>
              <w:spacing w:after="0"/>
              <w:rPr>
                <w:rFonts w:ascii="Times New Roman" w:hAnsi="Times New Roman" w:cs="Times New Roman"/>
                <w:b/>
                <w:bCs/>
                <w:sz w:val="24"/>
                <w:szCs w:val="24"/>
                <w:shd w:val="clear" w:color="auto" w:fill="FFFFFF"/>
              </w:rPr>
            </w:pPr>
          </w:p>
          <w:p w14:paraId="470C584E" w14:textId="692BC1B2" w:rsidR="00A26676" w:rsidRPr="00DD091E" w:rsidRDefault="00A26676" w:rsidP="00DD091E">
            <w:pPr>
              <w:pStyle w:val="tkTekst"/>
              <w:spacing w:after="0"/>
              <w:rPr>
                <w:rFonts w:ascii="Times New Roman" w:hAnsi="Times New Roman" w:cs="Times New Roman"/>
                <w:b/>
                <w:bCs/>
                <w:sz w:val="24"/>
                <w:szCs w:val="24"/>
                <w:shd w:val="clear" w:color="auto" w:fill="FFFFFF"/>
              </w:rPr>
            </w:pPr>
            <w:r w:rsidRPr="00DD091E">
              <w:rPr>
                <w:rFonts w:ascii="Times New Roman" w:hAnsi="Times New Roman" w:cs="Times New Roman"/>
                <w:b/>
                <w:bCs/>
                <w:sz w:val="24"/>
                <w:szCs w:val="24"/>
                <w:shd w:val="clear" w:color="auto" w:fill="FFFFFF"/>
              </w:rPr>
              <w:t>211-</w:t>
            </w:r>
            <w:r w:rsidR="002A5BBE">
              <w:rPr>
                <w:rFonts w:ascii="Times New Roman" w:hAnsi="Times New Roman" w:cs="Times New Roman"/>
                <w:b/>
                <w:bCs/>
                <w:sz w:val="24"/>
                <w:szCs w:val="24"/>
                <w:shd w:val="clear" w:color="auto" w:fill="FFFFFF"/>
              </w:rPr>
              <w:t>берене</w:t>
            </w:r>
            <w:r w:rsidRPr="00DD091E">
              <w:rPr>
                <w:rFonts w:ascii="Times New Roman" w:hAnsi="Times New Roman" w:cs="Times New Roman"/>
                <w:b/>
                <w:bCs/>
                <w:sz w:val="24"/>
                <w:szCs w:val="24"/>
                <w:shd w:val="clear" w:color="auto" w:fill="FFFFFF"/>
              </w:rPr>
              <w:t xml:space="preserve">. </w:t>
            </w:r>
            <w:proofErr w:type="spellStart"/>
            <w:r w:rsidRPr="00DD091E">
              <w:rPr>
                <w:rFonts w:ascii="Times New Roman" w:hAnsi="Times New Roman" w:cs="Times New Roman"/>
                <w:b/>
                <w:bCs/>
                <w:sz w:val="24"/>
                <w:szCs w:val="24"/>
                <w:shd w:val="clear" w:color="auto" w:fill="FFFFFF"/>
              </w:rPr>
              <w:t>Эмгектин</w:t>
            </w:r>
            <w:proofErr w:type="spellEnd"/>
            <w:r w:rsidRPr="00DD091E">
              <w:rPr>
                <w:rFonts w:ascii="Times New Roman" w:hAnsi="Times New Roman" w:cs="Times New Roman"/>
                <w:b/>
                <w:bCs/>
                <w:sz w:val="24"/>
                <w:szCs w:val="24"/>
                <w:shd w:val="clear" w:color="auto" w:fill="FFFFFF"/>
              </w:rPr>
              <w:t xml:space="preserve"> </w:t>
            </w:r>
            <w:proofErr w:type="spellStart"/>
            <w:r w:rsidRPr="00DD091E">
              <w:rPr>
                <w:rFonts w:ascii="Times New Roman" w:hAnsi="Times New Roman" w:cs="Times New Roman"/>
                <w:b/>
                <w:bCs/>
                <w:sz w:val="24"/>
                <w:szCs w:val="24"/>
                <w:shd w:val="clear" w:color="auto" w:fill="FFFFFF"/>
              </w:rPr>
              <w:t>корголушун</w:t>
            </w:r>
            <w:proofErr w:type="spellEnd"/>
            <w:r w:rsidRPr="00DD091E">
              <w:rPr>
                <w:rFonts w:ascii="Times New Roman" w:hAnsi="Times New Roman" w:cs="Times New Roman"/>
                <w:b/>
                <w:bCs/>
                <w:sz w:val="24"/>
                <w:szCs w:val="24"/>
                <w:shd w:val="clear" w:color="auto" w:fill="FFFFFF"/>
              </w:rPr>
              <w:t xml:space="preserve"> </w:t>
            </w:r>
            <w:proofErr w:type="spellStart"/>
            <w:r w:rsidRPr="00DD091E">
              <w:rPr>
                <w:rFonts w:ascii="Times New Roman" w:hAnsi="Times New Roman" w:cs="Times New Roman"/>
                <w:b/>
                <w:bCs/>
                <w:sz w:val="24"/>
                <w:szCs w:val="24"/>
                <w:shd w:val="clear" w:color="auto" w:fill="FFFFFF"/>
              </w:rPr>
              <w:t>камсыз</w:t>
            </w:r>
            <w:proofErr w:type="spellEnd"/>
            <w:r w:rsidRPr="00DD091E">
              <w:rPr>
                <w:rFonts w:ascii="Times New Roman" w:hAnsi="Times New Roman" w:cs="Times New Roman"/>
                <w:b/>
                <w:bCs/>
                <w:sz w:val="24"/>
                <w:szCs w:val="24"/>
                <w:shd w:val="clear" w:color="auto" w:fill="FFFFFF"/>
              </w:rPr>
              <w:t xml:space="preserve"> </w:t>
            </w:r>
            <w:proofErr w:type="spellStart"/>
            <w:r w:rsidRPr="00DD091E">
              <w:rPr>
                <w:rFonts w:ascii="Times New Roman" w:hAnsi="Times New Roman" w:cs="Times New Roman"/>
                <w:b/>
                <w:bCs/>
                <w:sz w:val="24"/>
                <w:szCs w:val="24"/>
                <w:shd w:val="clear" w:color="auto" w:fill="FFFFFF"/>
              </w:rPr>
              <w:t>кылуу</w:t>
            </w:r>
            <w:proofErr w:type="spellEnd"/>
            <w:r w:rsidRPr="00DD091E">
              <w:rPr>
                <w:rFonts w:ascii="Times New Roman" w:hAnsi="Times New Roman" w:cs="Times New Roman"/>
                <w:b/>
                <w:bCs/>
                <w:sz w:val="24"/>
                <w:szCs w:val="24"/>
                <w:shd w:val="clear" w:color="auto" w:fill="FFFFFF"/>
              </w:rPr>
              <w:t xml:space="preserve"> </w:t>
            </w:r>
            <w:proofErr w:type="spellStart"/>
            <w:r w:rsidRPr="00DD091E">
              <w:rPr>
                <w:rFonts w:ascii="Times New Roman" w:hAnsi="Times New Roman" w:cs="Times New Roman"/>
                <w:b/>
                <w:bCs/>
                <w:sz w:val="24"/>
                <w:szCs w:val="24"/>
                <w:shd w:val="clear" w:color="auto" w:fill="FFFFFF"/>
              </w:rPr>
              <w:t>боюнча</w:t>
            </w:r>
            <w:proofErr w:type="spellEnd"/>
            <w:r w:rsidRPr="00DD091E">
              <w:rPr>
                <w:rFonts w:ascii="Times New Roman" w:hAnsi="Times New Roman" w:cs="Times New Roman"/>
                <w:b/>
                <w:bCs/>
                <w:sz w:val="24"/>
                <w:szCs w:val="24"/>
                <w:shd w:val="clear" w:color="auto" w:fill="FFFFFF"/>
              </w:rPr>
              <w:t xml:space="preserve"> </w:t>
            </w:r>
            <w:proofErr w:type="spellStart"/>
            <w:r w:rsidRPr="00DD091E">
              <w:rPr>
                <w:rFonts w:ascii="Times New Roman" w:hAnsi="Times New Roman" w:cs="Times New Roman"/>
                <w:b/>
                <w:bCs/>
                <w:sz w:val="24"/>
                <w:szCs w:val="24"/>
                <w:shd w:val="clear" w:color="auto" w:fill="FFFFFF"/>
              </w:rPr>
              <w:t>иш</w:t>
            </w:r>
            <w:proofErr w:type="spellEnd"/>
            <w:r w:rsidRPr="00DD091E">
              <w:rPr>
                <w:rFonts w:ascii="Times New Roman" w:hAnsi="Times New Roman" w:cs="Times New Roman"/>
                <w:b/>
                <w:bCs/>
                <w:sz w:val="24"/>
                <w:szCs w:val="24"/>
                <w:shd w:val="clear" w:color="auto" w:fill="FFFFFF"/>
              </w:rPr>
              <w:t xml:space="preserve"> </w:t>
            </w:r>
            <w:proofErr w:type="spellStart"/>
            <w:r w:rsidRPr="00DD091E">
              <w:rPr>
                <w:rFonts w:ascii="Times New Roman" w:hAnsi="Times New Roman" w:cs="Times New Roman"/>
                <w:b/>
                <w:bCs/>
                <w:sz w:val="24"/>
                <w:szCs w:val="24"/>
                <w:shd w:val="clear" w:color="auto" w:fill="FFFFFF"/>
              </w:rPr>
              <w:t>берүүчүнү</w:t>
            </w:r>
            <w:proofErr w:type="gramStart"/>
            <w:r w:rsidRPr="00DD091E">
              <w:rPr>
                <w:rFonts w:ascii="Times New Roman" w:hAnsi="Times New Roman" w:cs="Times New Roman"/>
                <w:b/>
                <w:bCs/>
                <w:sz w:val="24"/>
                <w:szCs w:val="24"/>
                <w:shd w:val="clear" w:color="auto" w:fill="FFFFFF"/>
              </w:rPr>
              <w:t>н</w:t>
            </w:r>
            <w:proofErr w:type="spellEnd"/>
            <w:proofErr w:type="gramEnd"/>
            <w:r w:rsidRPr="00DD091E">
              <w:rPr>
                <w:rFonts w:ascii="Times New Roman" w:hAnsi="Times New Roman" w:cs="Times New Roman"/>
                <w:b/>
                <w:bCs/>
                <w:sz w:val="24"/>
                <w:szCs w:val="24"/>
                <w:shd w:val="clear" w:color="auto" w:fill="FFFFFF"/>
              </w:rPr>
              <w:t xml:space="preserve"> </w:t>
            </w:r>
            <w:proofErr w:type="spellStart"/>
            <w:r w:rsidRPr="00DD091E">
              <w:rPr>
                <w:rFonts w:ascii="Times New Roman" w:hAnsi="Times New Roman" w:cs="Times New Roman"/>
                <w:b/>
                <w:bCs/>
                <w:sz w:val="24"/>
                <w:szCs w:val="24"/>
                <w:shd w:val="clear" w:color="auto" w:fill="FFFFFF"/>
              </w:rPr>
              <w:t>милдеттери</w:t>
            </w:r>
            <w:proofErr w:type="spellEnd"/>
          </w:p>
          <w:p w14:paraId="34190AA0" w14:textId="77777777" w:rsidR="00A26676" w:rsidRPr="00EF40AD" w:rsidRDefault="00A26676" w:rsidP="00DD091E">
            <w:pPr>
              <w:pStyle w:val="tkTekst"/>
              <w:spacing w:after="0"/>
              <w:rPr>
                <w:rFonts w:ascii="Times New Roman" w:hAnsi="Times New Roman" w:cs="Times New Roman"/>
                <w:b/>
                <w:sz w:val="24"/>
                <w:szCs w:val="24"/>
                <w:shd w:val="clear" w:color="auto" w:fill="FFFFFF"/>
              </w:rPr>
            </w:pPr>
            <w:proofErr w:type="spellStart"/>
            <w:r w:rsidRPr="00EF40AD">
              <w:rPr>
                <w:rFonts w:ascii="Times New Roman" w:hAnsi="Times New Roman" w:cs="Times New Roman"/>
                <w:b/>
                <w:sz w:val="24"/>
                <w:szCs w:val="24"/>
                <w:shd w:val="clear" w:color="auto" w:fill="FFFFFF"/>
              </w:rPr>
              <w:t>Кызматкерлерге</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эмгектин</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оңтойлуу</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жана</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коопсуз</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шарттарын</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түзүү</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эмгекти</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коргоо</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талаптарын</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аткаруу</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боюнча</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милдеттер</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иш</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берүүчүгө</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жүктөлөт</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жана</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иш</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берүүчүнү</w:t>
            </w:r>
            <w:proofErr w:type="gramStart"/>
            <w:r w:rsidRPr="00EF40AD">
              <w:rPr>
                <w:rFonts w:ascii="Times New Roman" w:hAnsi="Times New Roman" w:cs="Times New Roman"/>
                <w:b/>
                <w:sz w:val="24"/>
                <w:szCs w:val="24"/>
                <w:shd w:val="clear" w:color="auto" w:fill="FFFFFF"/>
              </w:rPr>
              <w:t>н</w:t>
            </w:r>
            <w:proofErr w:type="spellEnd"/>
            <w:proofErr w:type="gram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каражаттарынын</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эсебинен</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жүзөгө</w:t>
            </w:r>
            <w:proofErr w:type="spellEnd"/>
            <w:r w:rsidRPr="00EF40AD">
              <w:rPr>
                <w:rFonts w:ascii="Times New Roman" w:hAnsi="Times New Roman" w:cs="Times New Roman"/>
                <w:b/>
                <w:sz w:val="24"/>
                <w:szCs w:val="24"/>
                <w:shd w:val="clear" w:color="auto" w:fill="FFFFFF"/>
              </w:rPr>
              <w:t xml:space="preserve"> </w:t>
            </w:r>
            <w:proofErr w:type="spellStart"/>
            <w:r w:rsidRPr="00EF40AD">
              <w:rPr>
                <w:rFonts w:ascii="Times New Roman" w:hAnsi="Times New Roman" w:cs="Times New Roman"/>
                <w:b/>
                <w:sz w:val="24"/>
                <w:szCs w:val="24"/>
                <w:shd w:val="clear" w:color="auto" w:fill="FFFFFF"/>
              </w:rPr>
              <w:t>ашырылат</w:t>
            </w:r>
            <w:proofErr w:type="spellEnd"/>
            <w:r w:rsidRPr="00EF40AD">
              <w:rPr>
                <w:rFonts w:ascii="Times New Roman" w:hAnsi="Times New Roman" w:cs="Times New Roman"/>
                <w:b/>
                <w:sz w:val="24"/>
                <w:szCs w:val="24"/>
                <w:shd w:val="clear" w:color="auto" w:fill="FFFFFF"/>
              </w:rPr>
              <w:t>.</w:t>
            </w:r>
          </w:p>
          <w:p w14:paraId="7015319A" w14:textId="7A0AB9A5" w:rsidR="00682562" w:rsidRPr="00740866" w:rsidRDefault="00A26676" w:rsidP="00DD091E">
            <w:pPr>
              <w:pStyle w:val="tkTekst"/>
              <w:spacing w:after="0"/>
              <w:rPr>
                <w:rFonts w:ascii="Times New Roman" w:hAnsi="Times New Roman" w:cs="Times New Roman"/>
                <w:b/>
                <w:sz w:val="24"/>
                <w:szCs w:val="24"/>
                <w:lang w:val="ky-KG"/>
              </w:rPr>
            </w:pPr>
            <w:r w:rsidRPr="00740866">
              <w:rPr>
                <w:rFonts w:ascii="Times New Roman" w:hAnsi="Times New Roman" w:cs="Times New Roman"/>
                <w:b/>
                <w:sz w:val="24"/>
                <w:szCs w:val="24"/>
                <w:shd w:val="clear" w:color="auto" w:fill="FFFFFF"/>
                <w:lang w:val="ky-KG"/>
              </w:rPr>
              <w:lastRenderedPageBreak/>
              <w:t>Иш берүүчү төмөнкүлөрдү камсыз кылууга милдеттүү:</w:t>
            </w:r>
          </w:p>
          <w:p w14:paraId="041E0AD6" w14:textId="28C4AE9A" w:rsidR="00682562" w:rsidRPr="00DD091E" w:rsidRDefault="00682562" w:rsidP="00DD091E">
            <w:pPr>
              <w:pStyle w:val="tkTekst"/>
              <w:spacing w:after="0"/>
              <w:rPr>
                <w:rFonts w:ascii="Times New Roman" w:hAnsi="Times New Roman" w:cs="Times New Roman"/>
                <w:sz w:val="24"/>
                <w:szCs w:val="24"/>
              </w:rPr>
            </w:pPr>
            <w:r w:rsidRPr="00DD091E">
              <w:rPr>
                <w:rFonts w:ascii="Times New Roman" w:hAnsi="Times New Roman" w:cs="Times New Roman"/>
                <w:sz w:val="24"/>
                <w:szCs w:val="24"/>
              </w:rPr>
              <w:t>……………………..</w:t>
            </w:r>
          </w:p>
          <w:p w14:paraId="0B2E0262" w14:textId="77777777" w:rsidR="0027019D" w:rsidRPr="00DD091E" w:rsidRDefault="0027019D" w:rsidP="00DD091E">
            <w:pPr>
              <w:pStyle w:val="tkTekst"/>
              <w:spacing w:after="0"/>
              <w:rPr>
                <w:rFonts w:ascii="Times New Roman" w:hAnsi="Times New Roman" w:cs="Times New Roman"/>
                <w:b/>
                <w:sz w:val="24"/>
                <w:szCs w:val="24"/>
              </w:rPr>
            </w:pPr>
          </w:p>
        </w:tc>
        <w:tc>
          <w:tcPr>
            <w:tcW w:w="7513" w:type="dxa"/>
            <w:shd w:val="clear" w:color="auto" w:fill="auto"/>
          </w:tcPr>
          <w:p w14:paraId="5FF33002" w14:textId="643ADD28" w:rsidR="00C60EC4" w:rsidRPr="00DD091E" w:rsidRDefault="00A26676" w:rsidP="00DD091E">
            <w:pPr>
              <w:pStyle w:val="tkZagolovok5"/>
              <w:spacing w:after="0"/>
              <w:rPr>
                <w:rFonts w:ascii="Times New Roman" w:hAnsi="Times New Roman" w:cs="Times New Roman"/>
                <w:sz w:val="24"/>
                <w:szCs w:val="24"/>
              </w:rPr>
            </w:pPr>
            <w:r w:rsidRPr="00DD091E">
              <w:rPr>
                <w:rFonts w:ascii="Times New Roman" w:hAnsi="Times New Roman" w:cs="Times New Roman"/>
                <w:bCs w:val="0"/>
                <w:sz w:val="24"/>
                <w:szCs w:val="24"/>
                <w:shd w:val="clear" w:color="auto" w:fill="FFFFFF"/>
              </w:rPr>
              <w:lastRenderedPageBreak/>
              <w:t>211-</w:t>
            </w:r>
            <w:r w:rsidR="002A5BBE">
              <w:rPr>
                <w:rFonts w:ascii="Times New Roman" w:hAnsi="Times New Roman" w:cs="Times New Roman"/>
                <w:b w:val="0"/>
                <w:bCs w:val="0"/>
                <w:sz w:val="24"/>
                <w:szCs w:val="24"/>
                <w:shd w:val="clear" w:color="auto" w:fill="FFFFFF"/>
              </w:rPr>
              <w:t xml:space="preserve"> </w:t>
            </w:r>
            <w:proofErr w:type="spellStart"/>
            <w:r w:rsidR="002A5BBE" w:rsidRPr="002A5BBE">
              <w:rPr>
                <w:rFonts w:ascii="Times New Roman" w:hAnsi="Times New Roman" w:cs="Times New Roman"/>
                <w:bCs w:val="0"/>
                <w:sz w:val="24"/>
                <w:szCs w:val="24"/>
                <w:shd w:val="clear" w:color="auto" w:fill="FFFFFF"/>
              </w:rPr>
              <w:t>берене</w:t>
            </w:r>
            <w:proofErr w:type="spellEnd"/>
            <w:r w:rsidRPr="002A5BBE">
              <w:rPr>
                <w:rFonts w:ascii="Times New Roman" w:hAnsi="Times New Roman" w:cs="Times New Roman"/>
                <w:bCs w:val="0"/>
                <w:sz w:val="24"/>
                <w:szCs w:val="24"/>
                <w:shd w:val="clear" w:color="auto" w:fill="FFFFFF"/>
              </w:rPr>
              <w:t xml:space="preserve">. </w:t>
            </w:r>
            <w:proofErr w:type="spellStart"/>
            <w:r w:rsidRPr="00DD091E">
              <w:rPr>
                <w:rFonts w:ascii="Times New Roman" w:hAnsi="Times New Roman" w:cs="Times New Roman"/>
                <w:bCs w:val="0"/>
                <w:sz w:val="24"/>
                <w:szCs w:val="24"/>
                <w:shd w:val="clear" w:color="auto" w:fill="FFFFFF"/>
              </w:rPr>
              <w:t>Эмгектин</w:t>
            </w:r>
            <w:proofErr w:type="spellEnd"/>
            <w:r w:rsidRPr="00DD091E">
              <w:rPr>
                <w:rFonts w:ascii="Times New Roman" w:hAnsi="Times New Roman" w:cs="Times New Roman"/>
                <w:bCs w:val="0"/>
                <w:sz w:val="24"/>
                <w:szCs w:val="24"/>
                <w:shd w:val="clear" w:color="auto" w:fill="FFFFFF"/>
              </w:rPr>
              <w:t xml:space="preserve"> </w:t>
            </w:r>
            <w:proofErr w:type="spellStart"/>
            <w:r w:rsidRPr="00DD091E">
              <w:rPr>
                <w:rFonts w:ascii="Times New Roman" w:hAnsi="Times New Roman" w:cs="Times New Roman"/>
                <w:bCs w:val="0"/>
                <w:sz w:val="24"/>
                <w:szCs w:val="24"/>
                <w:shd w:val="clear" w:color="auto" w:fill="FFFFFF"/>
              </w:rPr>
              <w:t>корголушун</w:t>
            </w:r>
            <w:proofErr w:type="spellEnd"/>
            <w:r w:rsidRPr="00DD091E">
              <w:rPr>
                <w:rFonts w:ascii="Times New Roman" w:hAnsi="Times New Roman" w:cs="Times New Roman"/>
                <w:bCs w:val="0"/>
                <w:sz w:val="24"/>
                <w:szCs w:val="24"/>
                <w:shd w:val="clear" w:color="auto" w:fill="FFFFFF"/>
              </w:rPr>
              <w:t xml:space="preserve"> </w:t>
            </w:r>
            <w:proofErr w:type="spellStart"/>
            <w:r w:rsidRPr="00DD091E">
              <w:rPr>
                <w:rFonts w:ascii="Times New Roman" w:hAnsi="Times New Roman" w:cs="Times New Roman"/>
                <w:bCs w:val="0"/>
                <w:sz w:val="24"/>
                <w:szCs w:val="24"/>
                <w:shd w:val="clear" w:color="auto" w:fill="FFFFFF"/>
              </w:rPr>
              <w:t>камсыз</w:t>
            </w:r>
            <w:proofErr w:type="spellEnd"/>
            <w:r w:rsidRPr="00DD091E">
              <w:rPr>
                <w:rFonts w:ascii="Times New Roman" w:hAnsi="Times New Roman" w:cs="Times New Roman"/>
                <w:bCs w:val="0"/>
                <w:sz w:val="24"/>
                <w:szCs w:val="24"/>
                <w:shd w:val="clear" w:color="auto" w:fill="FFFFFF"/>
              </w:rPr>
              <w:t xml:space="preserve"> </w:t>
            </w:r>
            <w:proofErr w:type="spellStart"/>
            <w:r w:rsidRPr="00DD091E">
              <w:rPr>
                <w:rFonts w:ascii="Times New Roman" w:hAnsi="Times New Roman" w:cs="Times New Roman"/>
                <w:bCs w:val="0"/>
                <w:sz w:val="24"/>
                <w:szCs w:val="24"/>
                <w:shd w:val="clear" w:color="auto" w:fill="FFFFFF"/>
              </w:rPr>
              <w:t>кылуу</w:t>
            </w:r>
            <w:proofErr w:type="spellEnd"/>
            <w:r w:rsidRPr="00DD091E">
              <w:rPr>
                <w:rFonts w:ascii="Times New Roman" w:hAnsi="Times New Roman" w:cs="Times New Roman"/>
                <w:bCs w:val="0"/>
                <w:sz w:val="24"/>
                <w:szCs w:val="24"/>
                <w:shd w:val="clear" w:color="auto" w:fill="FFFFFF"/>
              </w:rPr>
              <w:t xml:space="preserve"> </w:t>
            </w:r>
            <w:proofErr w:type="spellStart"/>
            <w:r w:rsidRPr="00DD091E">
              <w:rPr>
                <w:rFonts w:ascii="Times New Roman" w:hAnsi="Times New Roman" w:cs="Times New Roman"/>
                <w:bCs w:val="0"/>
                <w:sz w:val="24"/>
                <w:szCs w:val="24"/>
                <w:shd w:val="clear" w:color="auto" w:fill="FFFFFF"/>
              </w:rPr>
              <w:t>боюнча</w:t>
            </w:r>
            <w:proofErr w:type="spellEnd"/>
            <w:r w:rsidRPr="00DD091E">
              <w:rPr>
                <w:rFonts w:ascii="Times New Roman" w:hAnsi="Times New Roman" w:cs="Times New Roman"/>
                <w:bCs w:val="0"/>
                <w:sz w:val="24"/>
                <w:szCs w:val="24"/>
                <w:shd w:val="clear" w:color="auto" w:fill="FFFFFF"/>
              </w:rPr>
              <w:t xml:space="preserve"> </w:t>
            </w:r>
            <w:proofErr w:type="spellStart"/>
            <w:r w:rsidRPr="00DD091E">
              <w:rPr>
                <w:rFonts w:ascii="Times New Roman" w:hAnsi="Times New Roman" w:cs="Times New Roman"/>
                <w:bCs w:val="0"/>
                <w:sz w:val="24"/>
                <w:szCs w:val="24"/>
                <w:shd w:val="clear" w:color="auto" w:fill="FFFFFF"/>
              </w:rPr>
              <w:t>иш</w:t>
            </w:r>
            <w:proofErr w:type="spellEnd"/>
            <w:r w:rsidRPr="00DD091E">
              <w:rPr>
                <w:rFonts w:ascii="Times New Roman" w:hAnsi="Times New Roman" w:cs="Times New Roman"/>
                <w:bCs w:val="0"/>
                <w:sz w:val="24"/>
                <w:szCs w:val="24"/>
                <w:shd w:val="clear" w:color="auto" w:fill="FFFFFF"/>
              </w:rPr>
              <w:t xml:space="preserve"> </w:t>
            </w:r>
            <w:proofErr w:type="spellStart"/>
            <w:r w:rsidRPr="00DD091E">
              <w:rPr>
                <w:rFonts w:ascii="Times New Roman" w:hAnsi="Times New Roman" w:cs="Times New Roman"/>
                <w:bCs w:val="0"/>
                <w:sz w:val="24"/>
                <w:szCs w:val="24"/>
                <w:shd w:val="clear" w:color="auto" w:fill="FFFFFF"/>
              </w:rPr>
              <w:t>берүүчүнү</w:t>
            </w:r>
            <w:proofErr w:type="gramStart"/>
            <w:r w:rsidRPr="00DD091E">
              <w:rPr>
                <w:rFonts w:ascii="Times New Roman" w:hAnsi="Times New Roman" w:cs="Times New Roman"/>
                <w:bCs w:val="0"/>
                <w:sz w:val="24"/>
                <w:szCs w:val="24"/>
                <w:shd w:val="clear" w:color="auto" w:fill="FFFFFF"/>
              </w:rPr>
              <w:t>н</w:t>
            </w:r>
            <w:proofErr w:type="spellEnd"/>
            <w:proofErr w:type="gramEnd"/>
            <w:r w:rsidRPr="00DD091E">
              <w:rPr>
                <w:rFonts w:ascii="Times New Roman" w:hAnsi="Times New Roman" w:cs="Times New Roman"/>
                <w:bCs w:val="0"/>
                <w:sz w:val="24"/>
                <w:szCs w:val="24"/>
                <w:shd w:val="clear" w:color="auto" w:fill="FFFFFF"/>
              </w:rPr>
              <w:t xml:space="preserve"> </w:t>
            </w:r>
            <w:proofErr w:type="spellStart"/>
            <w:r w:rsidRPr="00DD091E">
              <w:rPr>
                <w:rFonts w:ascii="Times New Roman" w:hAnsi="Times New Roman" w:cs="Times New Roman"/>
                <w:bCs w:val="0"/>
                <w:sz w:val="24"/>
                <w:szCs w:val="24"/>
                <w:shd w:val="clear" w:color="auto" w:fill="FFFFFF"/>
              </w:rPr>
              <w:t>милдеттери</w:t>
            </w:r>
            <w:proofErr w:type="spellEnd"/>
          </w:p>
          <w:p w14:paraId="23CA29D4" w14:textId="52857087" w:rsidR="00A26676" w:rsidRPr="00DD091E" w:rsidRDefault="00826491" w:rsidP="00DD091E">
            <w:pPr>
              <w:jc w:val="both"/>
              <w:rPr>
                <w:b/>
                <w:shd w:val="clear" w:color="auto" w:fill="FFFFFF"/>
              </w:rPr>
            </w:pPr>
            <w:r>
              <w:rPr>
                <w:b/>
                <w:shd w:val="clear" w:color="auto" w:fill="FFFFFF"/>
              </w:rPr>
              <w:t xml:space="preserve">           </w:t>
            </w:r>
            <w:proofErr w:type="spellStart"/>
            <w:r w:rsidR="00A26676" w:rsidRPr="00DD091E">
              <w:rPr>
                <w:b/>
                <w:shd w:val="clear" w:color="auto" w:fill="FFFFFF"/>
              </w:rPr>
              <w:t>Кызматкерлерге</w:t>
            </w:r>
            <w:proofErr w:type="spellEnd"/>
            <w:r w:rsidR="00A26676" w:rsidRPr="00DD091E">
              <w:rPr>
                <w:b/>
                <w:shd w:val="clear" w:color="auto" w:fill="FFFFFF"/>
              </w:rPr>
              <w:t xml:space="preserve"> </w:t>
            </w:r>
            <w:proofErr w:type="spellStart"/>
            <w:r w:rsidR="00A26676" w:rsidRPr="00DD091E">
              <w:rPr>
                <w:b/>
                <w:shd w:val="clear" w:color="auto" w:fill="FFFFFF"/>
              </w:rPr>
              <w:t>эмгектин</w:t>
            </w:r>
            <w:proofErr w:type="spellEnd"/>
            <w:r w:rsidR="00A26676" w:rsidRPr="00DD091E">
              <w:rPr>
                <w:b/>
                <w:shd w:val="clear" w:color="auto" w:fill="FFFFFF"/>
              </w:rPr>
              <w:t xml:space="preserve"> </w:t>
            </w:r>
            <w:proofErr w:type="spellStart"/>
            <w:r w:rsidR="00A26676" w:rsidRPr="00DD091E">
              <w:rPr>
                <w:b/>
                <w:shd w:val="clear" w:color="auto" w:fill="FFFFFF"/>
              </w:rPr>
              <w:t>оңтойлуу</w:t>
            </w:r>
            <w:proofErr w:type="spellEnd"/>
            <w:r w:rsidR="00A26676" w:rsidRPr="00DD091E">
              <w:rPr>
                <w:b/>
                <w:shd w:val="clear" w:color="auto" w:fill="FFFFFF"/>
              </w:rPr>
              <w:t xml:space="preserve"> </w:t>
            </w:r>
            <w:proofErr w:type="spellStart"/>
            <w:r w:rsidR="00A26676" w:rsidRPr="00DD091E">
              <w:rPr>
                <w:b/>
                <w:shd w:val="clear" w:color="auto" w:fill="FFFFFF"/>
              </w:rPr>
              <w:t>жана</w:t>
            </w:r>
            <w:proofErr w:type="spellEnd"/>
            <w:r w:rsidR="00A26676" w:rsidRPr="00DD091E">
              <w:rPr>
                <w:b/>
                <w:shd w:val="clear" w:color="auto" w:fill="FFFFFF"/>
              </w:rPr>
              <w:t xml:space="preserve"> </w:t>
            </w:r>
            <w:proofErr w:type="spellStart"/>
            <w:r w:rsidR="00A26676" w:rsidRPr="00DD091E">
              <w:rPr>
                <w:b/>
                <w:shd w:val="clear" w:color="auto" w:fill="FFFFFF"/>
              </w:rPr>
              <w:t>коопсуз</w:t>
            </w:r>
            <w:proofErr w:type="spellEnd"/>
            <w:r w:rsidR="00A26676" w:rsidRPr="00DD091E">
              <w:rPr>
                <w:b/>
                <w:shd w:val="clear" w:color="auto" w:fill="FFFFFF"/>
              </w:rPr>
              <w:t xml:space="preserve"> </w:t>
            </w:r>
            <w:proofErr w:type="spellStart"/>
            <w:r w:rsidR="00A26676" w:rsidRPr="00DD091E">
              <w:rPr>
                <w:b/>
                <w:shd w:val="clear" w:color="auto" w:fill="FFFFFF"/>
              </w:rPr>
              <w:t>шарттарын</w:t>
            </w:r>
            <w:proofErr w:type="spellEnd"/>
            <w:r w:rsidR="00A26676" w:rsidRPr="00DD091E">
              <w:rPr>
                <w:b/>
                <w:shd w:val="clear" w:color="auto" w:fill="FFFFFF"/>
              </w:rPr>
              <w:t xml:space="preserve"> </w:t>
            </w:r>
            <w:proofErr w:type="spellStart"/>
            <w:r w:rsidR="00A26676" w:rsidRPr="00DD091E">
              <w:rPr>
                <w:b/>
                <w:shd w:val="clear" w:color="auto" w:fill="FFFFFF"/>
              </w:rPr>
              <w:t>түзүү</w:t>
            </w:r>
            <w:proofErr w:type="spellEnd"/>
            <w:r w:rsidR="00A26676" w:rsidRPr="00DD091E">
              <w:rPr>
                <w:b/>
                <w:shd w:val="clear" w:color="auto" w:fill="FFFFFF"/>
              </w:rPr>
              <w:t xml:space="preserve">, </w:t>
            </w:r>
            <w:proofErr w:type="spellStart"/>
            <w:r w:rsidR="00A26676" w:rsidRPr="00DD091E">
              <w:rPr>
                <w:b/>
                <w:shd w:val="clear" w:color="auto" w:fill="FFFFFF"/>
              </w:rPr>
              <w:t>эмгекти</w:t>
            </w:r>
            <w:proofErr w:type="spellEnd"/>
            <w:r w:rsidR="00A26676" w:rsidRPr="00DD091E">
              <w:rPr>
                <w:b/>
                <w:shd w:val="clear" w:color="auto" w:fill="FFFFFF"/>
              </w:rPr>
              <w:t xml:space="preserve"> </w:t>
            </w:r>
            <w:proofErr w:type="spellStart"/>
            <w:r w:rsidR="00A26676" w:rsidRPr="00DD091E">
              <w:rPr>
                <w:b/>
                <w:shd w:val="clear" w:color="auto" w:fill="FFFFFF"/>
              </w:rPr>
              <w:t>коргоо</w:t>
            </w:r>
            <w:proofErr w:type="spellEnd"/>
            <w:r w:rsidR="00A26676" w:rsidRPr="00DD091E">
              <w:rPr>
                <w:b/>
                <w:shd w:val="clear" w:color="auto" w:fill="FFFFFF"/>
              </w:rPr>
              <w:t xml:space="preserve"> </w:t>
            </w:r>
            <w:proofErr w:type="spellStart"/>
            <w:r w:rsidR="00A26676" w:rsidRPr="00DD091E">
              <w:rPr>
                <w:b/>
                <w:shd w:val="clear" w:color="auto" w:fill="FFFFFF"/>
              </w:rPr>
              <w:t>талаптарын</w:t>
            </w:r>
            <w:proofErr w:type="spellEnd"/>
            <w:r w:rsidR="00A26676" w:rsidRPr="00DD091E">
              <w:rPr>
                <w:b/>
                <w:shd w:val="clear" w:color="auto" w:fill="FFFFFF"/>
              </w:rPr>
              <w:t xml:space="preserve"> </w:t>
            </w:r>
            <w:proofErr w:type="spellStart"/>
            <w:r w:rsidR="00A26676" w:rsidRPr="00DD091E">
              <w:rPr>
                <w:b/>
                <w:shd w:val="clear" w:color="auto" w:fill="FFFFFF"/>
              </w:rPr>
              <w:t>аткаруу</w:t>
            </w:r>
            <w:proofErr w:type="spellEnd"/>
            <w:r w:rsidR="00A26676" w:rsidRPr="00DD091E">
              <w:rPr>
                <w:b/>
                <w:shd w:val="clear" w:color="auto" w:fill="FFFFFF"/>
              </w:rPr>
              <w:t xml:space="preserve"> </w:t>
            </w:r>
            <w:proofErr w:type="spellStart"/>
            <w:r w:rsidR="00A26676" w:rsidRPr="00DD091E">
              <w:rPr>
                <w:b/>
                <w:shd w:val="clear" w:color="auto" w:fill="FFFFFF"/>
              </w:rPr>
              <w:t>боюнча</w:t>
            </w:r>
            <w:proofErr w:type="spellEnd"/>
            <w:r w:rsidR="00A26676" w:rsidRPr="00DD091E">
              <w:rPr>
                <w:b/>
                <w:shd w:val="clear" w:color="auto" w:fill="FFFFFF"/>
              </w:rPr>
              <w:t xml:space="preserve"> </w:t>
            </w:r>
            <w:proofErr w:type="spellStart"/>
            <w:r w:rsidR="00A26676" w:rsidRPr="00DD091E">
              <w:rPr>
                <w:b/>
                <w:shd w:val="clear" w:color="auto" w:fill="FFFFFF"/>
              </w:rPr>
              <w:t>милдеттер</w:t>
            </w:r>
            <w:proofErr w:type="spellEnd"/>
            <w:r w:rsidR="00A26676" w:rsidRPr="00DD091E">
              <w:rPr>
                <w:b/>
                <w:shd w:val="clear" w:color="auto" w:fill="FFFFFF"/>
              </w:rPr>
              <w:t xml:space="preserve"> </w:t>
            </w:r>
            <w:proofErr w:type="spellStart"/>
            <w:r w:rsidR="00A26676" w:rsidRPr="00DD091E">
              <w:rPr>
                <w:b/>
                <w:shd w:val="clear" w:color="auto" w:fill="FFFFFF"/>
              </w:rPr>
              <w:t>иш</w:t>
            </w:r>
            <w:proofErr w:type="spellEnd"/>
            <w:r w:rsidR="00A26676" w:rsidRPr="00DD091E">
              <w:rPr>
                <w:b/>
                <w:shd w:val="clear" w:color="auto" w:fill="FFFFFF"/>
              </w:rPr>
              <w:t xml:space="preserve"> </w:t>
            </w:r>
            <w:proofErr w:type="spellStart"/>
            <w:r w:rsidR="00A26676" w:rsidRPr="00DD091E">
              <w:rPr>
                <w:b/>
                <w:shd w:val="clear" w:color="auto" w:fill="FFFFFF"/>
              </w:rPr>
              <w:t>берүүчүгө</w:t>
            </w:r>
            <w:proofErr w:type="spellEnd"/>
            <w:r w:rsidR="00A26676" w:rsidRPr="00DD091E">
              <w:rPr>
                <w:b/>
                <w:shd w:val="clear" w:color="auto" w:fill="FFFFFF"/>
              </w:rPr>
              <w:t xml:space="preserve"> </w:t>
            </w:r>
            <w:proofErr w:type="spellStart"/>
            <w:r w:rsidR="00A26676" w:rsidRPr="00DD091E">
              <w:rPr>
                <w:b/>
                <w:shd w:val="clear" w:color="auto" w:fill="FFFFFF"/>
              </w:rPr>
              <w:t>жүктөлөт</w:t>
            </w:r>
            <w:proofErr w:type="spellEnd"/>
            <w:r w:rsidR="00A26676" w:rsidRPr="00DD091E">
              <w:rPr>
                <w:b/>
                <w:shd w:val="clear" w:color="auto" w:fill="FFFFFF"/>
              </w:rPr>
              <w:t xml:space="preserve"> </w:t>
            </w:r>
            <w:proofErr w:type="spellStart"/>
            <w:r w:rsidR="00A26676" w:rsidRPr="00DD091E">
              <w:rPr>
                <w:b/>
                <w:shd w:val="clear" w:color="auto" w:fill="FFFFFF"/>
              </w:rPr>
              <w:t>жана</w:t>
            </w:r>
            <w:proofErr w:type="spellEnd"/>
            <w:r w:rsidR="00A26676" w:rsidRPr="00DD091E">
              <w:rPr>
                <w:b/>
                <w:shd w:val="clear" w:color="auto" w:fill="FFFFFF"/>
              </w:rPr>
              <w:t xml:space="preserve"> </w:t>
            </w:r>
            <w:proofErr w:type="spellStart"/>
            <w:r w:rsidR="00A26676" w:rsidRPr="00DD091E">
              <w:rPr>
                <w:b/>
                <w:shd w:val="clear" w:color="auto" w:fill="FFFFFF"/>
              </w:rPr>
              <w:t>иш</w:t>
            </w:r>
            <w:proofErr w:type="spellEnd"/>
            <w:r w:rsidR="00A26676" w:rsidRPr="00DD091E">
              <w:rPr>
                <w:b/>
                <w:shd w:val="clear" w:color="auto" w:fill="FFFFFF"/>
              </w:rPr>
              <w:t xml:space="preserve"> </w:t>
            </w:r>
            <w:proofErr w:type="spellStart"/>
            <w:r w:rsidR="00A26676" w:rsidRPr="00DD091E">
              <w:rPr>
                <w:b/>
                <w:shd w:val="clear" w:color="auto" w:fill="FFFFFF"/>
              </w:rPr>
              <w:t>берүүчүнү</w:t>
            </w:r>
            <w:proofErr w:type="gramStart"/>
            <w:r w:rsidR="00A26676" w:rsidRPr="00DD091E">
              <w:rPr>
                <w:b/>
                <w:shd w:val="clear" w:color="auto" w:fill="FFFFFF"/>
              </w:rPr>
              <w:t>н</w:t>
            </w:r>
            <w:proofErr w:type="spellEnd"/>
            <w:proofErr w:type="gramEnd"/>
            <w:r w:rsidR="00A26676" w:rsidRPr="00DD091E">
              <w:rPr>
                <w:b/>
                <w:shd w:val="clear" w:color="auto" w:fill="FFFFFF"/>
              </w:rPr>
              <w:t xml:space="preserve"> </w:t>
            </w:r>
            <w:proofErr w:type="spellStart"/>
            <w:r w:rsidR="00A26676" w:rsidRPr="00DD091E">
              <w:rPr>
                <w:b/>
                <w:shd w:val="clear" w:color="auto" w:fill="FFFFFF"/>
              </w:rPr>
              <w:t>каражаттарынын</w:t>
            </w:r>
            <w:proofErr w:type="spellEnd"/>
            <w:r w:rsidR="00A26676" w:rsidRPr="00DD091E">
              <w:rPr>
                <w:b/>
                <w:shd w:val="clear" w:color="auto" w:fill="FFFFFF"/>
              </w:rPr>
              <w:t xml:space="preserve"> </w:t>
            </w:r>
            <w:proofErr w:type="spellStart"/>
            <w:r w:rsidR="00A26676" w:rsidRPr="00DD091E">
              <w:rPr>
                <w:b/>
                <w:shd w:val="clear" w:color="auto" w:fill="FFFFFF"/>
              </w:rPr>
              <w:t>эсебинен</w:t>
            </w:r>
            <w:proofErr w:type="spellEnd"/>
            <w:r w:rsidR="00A26676" w:rsidRPr="00DD091E">
              <w:rPr>
                <w:b/>
                <w:shd w:val="clear" w:color="auto" w:fill="FFFFFF"/>
              </w:rPr>
              <w:t xml:space="preserve"> </w:t>
            </w:r>
            <w:proofErr w:type="spellStart"/>
            <w:r w:rsidR="00A26676" w:rsidRPr="00DD091E">
              <w:rPr>
                <w:b/>
                <w:shd w:val="clear" w:color="auto" w:fill="FFFFFF"/>
              </w:rPr>
              <w:t>жүзөгө</w:t>
            </w:r>
            <w:proofErr w:type="spellEnd"/>
            <w:r w:rsidR="00A26676" w:rsidRPr="00DD091E">
              <w:rPr>
                <w:b/>
                <w:shd w:val="clear" w:color="auto" w:fill="FFFFFF"/>
              </w:rPr>
              <w:t xml:space="preserve"> </w:t>
            </w:r>
            <w:proofErr w:type="spellStart"/>
            <w:r w:rsidR="00A26676" w:rsidRPr="00DD091E">
              <w:rPr>
                <w:b/>
                <w:shd w:val="clear" w:color="auto" w:fill="FFFFFF"/>
              </w:rPr>
              <w:t>ашырылат</w:t>
            </w:r>
            <w:proofErr w:type="spellEnd"/>
            <w:r w:rsidR="00A26676" w:rsidRPr="00DD091E">
              <w:rPr>
                <w:b/>
                <w:shd w:val="clear" w:color="auto" w:fill="FFFFFF"/>
              </w:rPr>
              <w:t>.</w:t>
            </w:r>
          </w:p>
          <w:p w14:paraId="304F7CDF" w14:textId="7604CDE3" w:rsidR="00061EC1" w:rsidRPr="00DD091E" w:rsidRDefault="00061EC1" w:rsidP="00DD091E">
            <w:pPr>
              <w:pStyle w:val="tkTekst"/>
              <w:spacing w:after="0"/>
              <w:rPr>
                <w:rFonts w:ascii="Times New Roman" w:hAnsi="Times New Roman" w:cs="Times New Roman"/>
                <w:b/>
                <w:sz w:val="24"/>
                <w:szCs w:val="24"/>
                <w:lang w:val="ky-KG"/>
              </w:rPr>
            </w:pPr>
            <w:r w:rsidRPr="00DD091E">
              <w:rPr>
                <w:rFonts w:ascii="Times New Roman" w:hAnsi="Times New Roman" w:cs="Times New Roman"/>
                <w:b/>
                <w:sz w:val="24"/>
                <w:szCs w:val="24"/>
                <w:shd w:val="clear" w:color="auto" w:fill="FFFFFF"/>
                <w:lang w:val="ky-KG"/>
              </w:rPr>
              <w:t>А</w:t>
            </w:r>
            <w:proofErr w:type="spellStart"/>
            <w:r w:rsidRPr="00DD091E">
              <w:rPr>
                <w:rFonts w:ascii="Times New Roman" w:hAnsi="Times New Roman" w:cs="Times New Roman"/>
                <w:b/>
                <w:sz w:val="24"/>
                <w:szCs w:val="24"/>
                <w:shd w:val="clear" w:color="auto" w:fill="FFFFFF"/>
              </w:rPr>
              <w:t>ралыктан</w:t>
            </w:r>
            <w:proofErr w:type="spellEnd"/>
            <w:r w:rsidRPr="00DD091E">
              <w:rPr>
                <w:rFonts w:ascii="Times New Roman" w:hAnsi="Times New Roman" w:cs="Times New Roman"/>
                <w:b/>
                <w:sz w:val="24"/>
                <w:szCs w:val="24"/>
                <w:shd w:val="clear" w:color="auto" w:fill="FFFFFF"/>
              </w:rPr>
              <w:t xml:space="preserve"> </w:t>
            </w:r>
            <w:proofErr w:type="spellStart"/>
            <w:r w:rsidRPr="00DD091E">
              <w:rPr>
                <w:rFonts w:ascii="Times New Roman" w:hAnsi="Times New Roman" w:cs="Times New Roman"/>
                <w:b/>
                <w:sz w:val="24"/>
                <w:szCs w:val="24"/>
                <w:shd w:val="clear" w:color="auto" w:fill="FFFFFF"/>
              </w:rPr>
              <w:t>иштөө</w:t>
            </w:r>
            <w:proofErr w:type="spellEnd"/>
            <w:r w:rsidRPr="00DD091E">
              <w:rPr>
                <w:rFonts w:ascii="Times New Roman" w:hAnsi="Times New Roman" w:cs="Times New Roman"/>
                <w:b/>
                <w:sz w:val="24"/>
                <w:szCs w:val="24"/>
                <w:shd w:val="clear" w:color="auto" w:fill="FFFFFF"/>
              </w:rPr>
              <w:t xml:space="preserve"> </w:t>
            </w:r>
            <w:proofErr w:type="spellStart"/>
            <w:r w:rsidRPr="00DD091E">
              <w:rPr>
                <w:rFonts w:ascii="Times New Roman" w:hAnsi="Times New Roman" w:cs="Times New Roman"/>
                <w:b/>
                <w:sz w:val="24"/>
                <w:szCs w:val="24"/>
                <w:shd w:val="clear" w:color="auto" w:fill="FFFFFF"/>
              </w:rPr>
              <w:t>жана</w:t>
            </w:r>
            <w:proofErr w:type="spellEnd"/>
            <w:r w:rsidRPr="00DD091E">
              <w:rPr>
                <w:rFonts w:ascii="Times New Roman" w:hAnsi="Times New Roman" w:cs="Times New Roman"/>
                <w:b/>
                <w:sz w:val="24"/>
                <w:szCs w:val="24"/>
                <w:shd w:val="clear" w:color="auto" w:fill="FFFFFF"/>
              </w:rPr>
              <w:t xml:space="preserve"> </w:t>
            </w:r>
            <w:proofErr w:type="spellStart"/>
            <w:r w:rsidRPr="00DD091E">
              <w:rPr>
                <w:rFonts w:ascii="Times New Roman" w:hAnsi="Times New Roman" w:cs="Times New Roman"/>
                <w:b/>
                <w:sz w:val="24"/>
                <w:szCs w:val="24"/>
                <w:shd w:val="clear" w:color="auto" w:fill="FFFFFF"/>
              </w:rPr>
              <w:t>үйдө</w:t>
            </w:r>
            <w:proofErr w:type="spellEnd"/>
            <w:r w:rsidRPr="00DD091E">
              <w:rPr>
                <w:rFonts w:ascii="Times New Roman" w:hAnsi="Times New Roman" w:cs="Times New Roman"/>
                <w:b/>
                <w:sz w:val="24"/>
                <w:szCs w:val="24"/>
                <w:shd w:val="clear" w:color="auto" w:fill="FFFFFF"/>
              </w:rPr>
              <w:t xml:space="preserve"> </w:t>
            </w:r>
            <w:proofErr w:type="spellStart"/>
            <w:r w:rsidRPr="00DD091E">
              <w:rPr>
                <w:rFonts w:ascii="Times New Roman" w:hAnsi="Times New Roman" w:cs="Times New Roman"/>
                <w:b/>
                <w:sz w:val="24"/>
                <w:szCs w:val="24"/>
                <w:shd w:val="clear" w:color="auto" w:fill="FFFFFF"/>
              </w:rPr>
              <w:t>иштөө</w:t>
            </w:r>
            <w:proofErr w:type="spellEnd"/>
            <w:r w:rsidRPr="00DD091E">
              <w:rPr>
                <w:rFonts w:ascii="Times New Roman" w:hAnsi="Times New Roman" w:cs="Times New Roman"/>
                <w:b/>
                <w:sz w:val="24"/>
                <w:szCs w:val="24"/>
                <w:shd w:val="clear" w:color="auto" w:fill="FFFFFF"/>
              </w:rPr>
              <w:t xml:space="preserve"> </w:t>
            </w:r>
            <w:proofErr w:type="spellStart"/>
            <w:r w:rsidRPr="00DD091E">
              <w:rPr>
                <w:rFonts w:ascii="Times New Roman" w:hAnsi="Times New Roman" w:cs="Times New Roman"/>
                <w:b/>
                <w:sz w:val="24"/>
                <w:szCs w:val="24"/>
                <w:shd w:val="clear" w:color="auto" w:fill="FFFFFF"/>
              </w:rPr>
              <w:t>учурларын</w:t>
            </w:r>
            <w:proofErr w:type="spellEnd"/>
            <w:r w:rsidRPr="00DD091E">
              <w:rPr>
                <w:rFonts w:ascii="Times New Roman" w:hAnsi="Times New Roman" w:cs="Times New Roman"/>
                <w:b/>
                <w:sz w:val="24"/>
                <w:szCs w:val="24"/>
                <w:shd w:val="clear" w:color="auto" w:fill="FFFFFF"/>
              </w:rPr>
              <w:t xml:space="preserve"> </w:t>
            </w:r>
            <w:proofErr w:type="spellStart"/>
            <w:r w:rsidRPr="00DD091E">
              <w:rPr>
                <w:rFonts w:ascii="Times New Roman" w:hAnsi="Times New Roman" w:cs="Times New Roman"/>
                <w:b/>
                <w:sz w:val="24"/>
                <w:szCs w:val="24"/>
                <w:shd w:val="clear" w:color="auto" w:fill="FFFFFF"/>
              </w:rPr>
              <w:t>кошпогондо</w:t>
            </w:r>
            <w:proofErr w:type="spellEnd"/>
            <w:r w:rsidRPr="00DD091E">
              <w:rPr>
                <w:rFonts w:ascii="Times New Roman" w:hAnsi="Times New Roman" w:cs="Times New Roman"/>
                <w:b/>
                <w:sz w:val="24"/>
                <w:szCs w:val="24"/>
                <w:shd w:val="clear" w:color="auto" w:fill="FFFFFF"/>
                <w:lang w:val="ky-KG"/>
              </w:rPr>
              <w:t xml:space="preserve">, </w:t>
            </w:r>
            <w:r w:rsidRPr="00DD091E">
              <w:rPr>
                <w:rFonts w:ascii="Times New Roman" w:hAnsi="Times New Roman" w:cs="Times New Roman"/>
                <w:b/>
                <w:sz w:val="24"/>
                <w:szCs w:val="24"/>
                <w:shd w:val="clear" w:color="auto" w:fill="FFFFFF"/>
                <w:lang w:val="ky-KG"/>
              </w:rPr>
              <w:lastRenderedPageBreak/>
              <w:t>иш берүүчү төмөнкүлөрдү камсыз кылууга милдеттүү:</w:t>
            </w:r>
          </w:p>
          <w:p w14:paraId="784306D3" w14:textId="3E8FDE49" w:rsidR="00061EC1" w:rsidRPr="00DD091E" w:rsidRDefault="00061EC1" w:rsidP="00DD091E">
            <w:pPr>
              <w:jc w:val="both"/>
              <w:rPr>
                <w:shd w:val="clear" w:color="auto" w:fill="FFFFFF"/>
                <w:lang w:val="ky-KG"/>
              </w:rPr>
            </w:pPr>
          </w:p>
          <w:p w14:paraId="7F1E28D6" w14:textId="5B126F41" w:rsidR="00682562" w:rsidRPr="00DD091E" w:rsidRDefault="00C60EC4" w:rsidP="00DD091E">
            <w:pPr>
              <w:jc w:val="both"/>
              <w:rPr>
                <w:b/>
              </w:rPr>
            </w:pPr>
            <w:r w:rsidRPr="00DD091E">
              <w:rPr>
                <w:b/>
              </w:rPr>
              <w:t xml:space="preserve">        </w:t>
            </w:r>
            <w:r w:rsidR="00682562" w:rsidRPr="00DD091E">
              <w:rPr>
                <w:b/>
              </w:rPr>
              <w:t>……………..</w:t>
            </w:r>
          </w:p>
        </w:tc>
      </w:tr>
      <w:tr w:rsidR="00DD091E" w:rsidRPr="00EF40AD" w14:paraId="3D806B57" w14:textId="77777777" w:rsidTr="0075491C">
        <w:tc>
          <w:tcPr>
            <w:tcW w:w="7655" w:type="dxa"/>
            <w:shd w:val="clear" w:color="auto" w:fill="auto"/>
          </w:tcPr>
          <w:p w14:paraId="71523A14" w14:textId="2E788868" w:rsidR="00621F77" w:rsidRPr="00DD091E" w:rsidRDefault="00061EC1" w:rsidP="00621F77">
            <w:pPr>
              <w:ind w:firstLine="567"/>
              <w:contextualSpacing/>
              <w:jc w:val="center"/>
              <w:rPr>
                <w:b/>
                <w:bCs/>
              </w:rPr>
            </w:pPr>
            <w:r w:rsidRPr="00DD091E">
              <w:rPr>
                <w:b/>
                <w:bCs/>
                <w:shd w:val="clear" w:color="auto" w:fill="FFFFFF"/>
              </w:rPr>
              <w:lastRenderedPageBreak/>
              <w:t>32-Глава</w:t>
            </w:r>
            <w:r w:rsidRPr="00DD091E">
              <w:rPr>
                <w:b/>
                <w:bCs/>
                <w:shd w:val="clear" w:color="auto" w:fill="FFFFFF"/>
              </w:rPr>
              <w:br/>
            </w:r>
            <w:proofErr w:type="spellStart"/>
            <w:r w:rsidRPr="00DD091E">
              <w:rPr>
                <w:b/>
                <w:bCs/>
                <w:shd w:val="clear" w:color="auto" w:fill="FFFFFF"/>
              </w:rPr>
              <w:t>Үйдө</w:t>
            </w:r>
            <w:proofErr w:type="spellEnd"/>
            <w:r w:rsidRPr="00DD091E">
              <w:rPr>
                <w:b/>
                <w:bCs/>
                <w:shd w:val="clear" w:color="auto" w:fill="FFFFFF"/>
              </w:rPr>
              <w:t xml:space="preserve"> </w:t>
            </w:r>
            <w:proofErr w:type="spellStart"/>
            <w:r w:rsidRPr="00DD091E">
              <w:rPr>
                <w:b/>
                <w:bCs/>
                <w:shd w:val="clear" w:color="auto" w:fill="FFFFFF"/>
              </w:rPr>
              <w:t>иштегендердин</w:t>
            </w:r>
            <w:proofErr w:type="spellEnd"/>
            <w:r w:rsidRPr="00DD091E">
              <w:rPr>
                <w:b/>
                <w:bCs/>
                <w:shd w:val="clear" w:color="auto" w:fill="FFFFFF"/>
              </w:rPr>
              <w:t xml:space="preserve"> </w:t>
            </w:r>
            <w:proofErr w:type="spellStart"/>
            <w:r w:rsidRPr="00DD091E">
              <w:rPr>
                <w:b/>
                <w:bCs/>
                <w:shd w:val="clear" w:color="auto" w:fill="FFFFFF"/>
              </w:rPr>
              <w:t>эмгегин</w:t>
            </w:r>
            <w:proofErr w:type="spellEnd"/>
            <w:r w:rsidRPr="00DD091E">
              <w:rPr>
                <w:b/>
                <w:bCs/>
                <w:shd w:val="clear" w:color="auto" w:fill="FFFFFF"/>
              </w:rPr>
              <w:t xml:space="preserve"> </w:t>
            </w:r>
            <w:proofErr w:type="spellStart"/>
            <w:r w:rsidRPr="00DD091E">
              <w:rPr>
                <w:b/>
                <w:bCs/>
                <w:shd w:val="clear" w:color="auto" w:fill="FFFFFF"/>
              </w:rPr>
              <w:t>жөнгө</w:t>
            </w:r>
            <w:proofErr w:type="spellEnd"/>
            <w:r w:rsidRPr="00DD091E">
              <w:rPr>
                <w:b/>
                <w:bCs/>
                <w:shd w:val="clear" w:color="auto" w:fill="FFFFFF"/>
              </w:rPr>
              <w:t xml:space="preserve"> </w:t>
            </w:r>
            <w:proofErr w:type="spellStart"/>
            <w:r w:rsidRPr="00DD091E">
              <w:rPr>
                <w:b/>
                <w:bCs/>
                <w:shd w:val="clear" w:color="auto" w:fill="FFFFFF"/>
              </w:rPr>
              <w:t>салуу</w:t>
            </w:r>
            <w:proofErr w:type="spellEnd"/>
            <w:r w:rsidRPr="00DD091E">
              <w:rPr>
                <w:b/>
                <w:bCs/>
                <w:shd w:val="clear" w:color="auto" w:fill="FFFFFF"/>
              </w:rPr>
              <w:t xml:space="preserve"> </w:t>
            </w:r>
            <w:proofErr w:type="spellStart"/>
            <w:r w:rsidRPr="00DD091E">
              <w:rPr>
                <w:b/>
                <w:bCs/>
                <w:shd w:val="clear" w:color="auto" w:fill="FFFFFF"/>
              </w:rPr>
              <w:t>өзгөчөлүктө</w:t>
            </w:r>
            <w:proofErr w:type="gramStart"/>
            <w:r w:rsidRPr="00DD091E">
              <w:rPr>
                <w:b/>
                <w:bCs/>
                <w:shd w:val="clear" w:color="auto" w:fill="FFFFFF"/>
              </w:rPr>
              <w:t>р</w:t>
            </w:r>
            <w:proofErr w:type="gramEnd"/>
            <w:r w:rsidRPr="00DD091E">
              <w:rPr>
                <w:b/>
                <w:bCs/>
                <w:shd w:val="clear" w:color="auto" w:fill="FFFFFF"/>
              </w:rPr>
              <w:t>ү</w:t>
            </w:r>
            <w:proofErr w:type="spellEnd"/>
          </w:p>
          <w:p w14:paraId="0F9F04BE" w14:textId="67427133" w:rsidR="00061EC1" w:rsidRPr="00DD091E" w:rsidRDefault="00061EC1" w:rsidP="00621F77">
            <w:pPr>
              <w:ind w:firstLine="567"/>
              <w:contextualSpacing/>
              <w:jc w:val="both"/>
              <w:rPr>
                <w:b/>
                <w:bCs/>
                <w:shd w:val="clear" w:color="auto" w:fill="FFFFFF"/>
              </w:rPr>
            </w:pPr>
            <w:bookmarkStart w:id="1" w:name="st_358"/>
            <w:bookmarkEnd w:id="1"/>
            <w:r w:rsidRPr="00DD091E">
              <w:rPr>
                <w:b/>
                <w:bCs/>
                <w:shd w:val="clear" w:color="auto" w:fill="FFFFFF"/>
                <w:lang w:val="ky-KG"/>
              </w:rPr>
              <w:t>3</w:t>
            </w:r>
            <w:r w:rsidRPr="00DD091E">
              <w:rPr>
                <w:b/>
                <w:bCs/>
                <w:shd w:val="clear" w:color="auto" w:fill="FFFFFF"/>
              </w:rPr>
              <w:t>58-</w:t>
            </w:r>
            <w:r w:rsidR="002A5BBE">
              <w:rPr>
                <w:b/>
                <w:bCs/>
                <w:shd w:val="clear" w:color="auto" w:fill="FFFFFF"/>
              </w:rPr>
              <w:t xml:space="preserve"> </w:t>
            </w:r>
            <w:proofErr w:type="spellStart"/>
            <w:r w:rsidR="002A5BBE">
              <w:rPr>
                <w:b/>
                <w:bCs/>
                <w:shd w:val="clear" w:color="auto" w:fill="FFFFFF"/>
              </w:rPr>
              <w:t>берене</w:t>
            </w:r>
            <w:proofErr w:type="spellEnd"/>
            <w:r w:rsidRPr="00DD091E">
              <w:rPr>
                <w:b/>
                <w:bCs/>
                <w:shd w:val="clear" w:color="auto" w:fill="FFFFFF"/>
              </w:rPr>
              <w:t xml:space="preserve">. </w:t>
            </w:r>
            <w:proofErr w:type="spellStart"/>
            <w:r w:rsidRPr="00DD091E">
              <w:rPr>
                <w:b/>
                <w:bCs/>
                <w:shd w:val="clear" w:color="auto" w:fill="FFFFFF"/>
              </w:rPr>
              <w:t>Үйдө</w:t>
            </w:r>
            <w:proofErr w:type="spellEnd"/>
            <w:r w:rsidRPr="00DD091E">
              <w:rPr>
                <w:b/>
                <w:bCs/>
                <w:shd w:val="clear" w:color="auto" w:fill="FFFFFF"/>
              </w:rPr>
              <w:t xml:space="preserve"> </w:t>
            </w:r>
            <w:proofErr w:type="spellStart"/>
            <w:r w:rsidRPr="00DD091E">
              <w:rPr>
                <w:b/>
                <w:bCs/>
                <w:shd w:val="clear" w:color="auto" w:fill="FFFFFF"/>
              </w:rPr>
              <w:t>иштегендер</w:t>
            </w:r>
            <w:proofErr w:type="spellEnd"/>
          </w:p>
          <w:p w14:paraId="72C5DFB9" w14:textId="77777777" w:rsidR="00061EC1" w:rsidRPr="00061EC1" w:rsidRDefault="00061EC1" w:rsidP="00061EC1">
            <w:pPr>
              <w:shd w:val="clear" w:color="auto" w:fill="FFFFFF"/>
              <w:spacing w:after="120"/>
              <w:ind w:firstLine="397"/>
              <w:jc w:val="both"/>
            </w:pPr>
            <w:proofErr w:type="spellStart"/>
            <w:r w:rsidRPr="00061EC1">
              <w:t>Иш</w:t>
            </w:r>
            <w:proofErr w:type="spellEnd"/>
            <w:r w:rsidRPr="00061EC1">
              <w:t xml:space="preserve"> </w:t>
            </w:r>
            <w:proofErr w:type="spellStart"/>
            <w:r w:rsidRPr="00061EC1">
              <w:t>берүүчү</w:t>
            </w:r>
            <w:proofErr w:type="spellEnd"/>
            <w:r w:rsidRPr="00061EC1">
              <w:t xml:space="preserve"> </w:t>
            </w:r>
            <w:proofErr w:type="spellStart"/>
            <w:r w:rsidRPr="00061EC1">
              <w:t>тарабынан</w:t>
            </w:r>
            <w:proofErr w:type="spellEnd"/>
            <w:r w:rsidRPr="00061EC1">
              <w:t xml:space="preserve"> </w:t>
            </w:r>
            <w:proofErr w:type="spellStart"/>
            <w:r w:rsidRPr="00061EC1">
              <w:t>берилген</w:t>
            </w:r>
            <w:proofErr w:type="spellEnd"/>
            <w:r w:rsidRPr="00061EC1">
              <w:t xml:space="preserve"> же </w:t>
            </w:r>
            <w:proofErr w:type="spellStart"/>
            <w:r w:rsidRPr="00061EC1">
              <w:t>үйдө</w:t>
            </w:r>
            <w:proofErr w:type="spellEnd"/>
            <w:r w:rsidRPr="00061EC1">
              <w:t xml:space="preserve"> </w:t>
            </w:r>
            <w:proofErr w:type="spellStart"/>
            <w:r w:rsidRPr="00061EC1">
              <w:t>иштеген</w:t>
            </w:r>
            <w:proofErr w:type="spellEnd"/>
            <w:r w:rsidRPr="00061EC1">
              <w:t xml:space="preserve"> </w:t>
            </w:r>
            <w:proofErr w:type="spellStart"/>
            <w:r w:rsidRPr="00061EC1">
              <w:t>адамдын</w:t>
            </w:r>
            <w:proofErr w:type="spellEnd"/>
            <w:r w:rsidRPr="00061EC1">
              <w:t xml:space="preserve"> </w:t>
            </w:r>
            <w:proofErr w:type="spellStart"/>
            <w:r w:rsidRPr="00061EC1">
              <w:t>өз</w:t>
            </w:r>
            <w:proofErr w:type="spellEnd"/>
            <w:r w:rsidRPr="00061EC1">
              <w:t xml:space="preserve"> </w:t>
            </w:r>
            <w:proofErr w:type="spellStart"/>
            <w:r w:rsidRPr="00061EC1">
              <w:t>эсебинен</w:t>
            </w:r>
            <w:proofErr w:type="spellEnd"/>
            <w:r w:rsidRPr="00061EC1">
              <w:t xml:space="preserve"> </w:t>
            </w:r>
            <w:proofErr w:type="spellStart"/>
            <w:r w:rsidRPr="00061EC1">
              <w:t>сатылып</w:t>
            </w:r>
            <w:proofErr w:type="spellEnd"/>
            <w:r w:rsidRPr="00061EC1">
              <w:t xml:space="preserve"> </w:t>
            </w:r>
            <w:proofErr w:type="spellStart"/>
            <w:r w:rsidRPr="00061EC1">
              <w:t>алынган</w:t>
            </w:r>
            <w:proofErr w:type="spellEnd"/>
            <w:r w:rsidRPr="00061EC1">
              <w:t xml:space="preserve"> </w:t>
            </w:r>
            <w:proofErr w:type="spellStart"/>
            <w:r w:rsidRPr="00061EC1">
              <w:t>материалдарды</w:t>
            </w:r>
            <w:proofErr w:type="spellEnd"/>
            <w:r w:rsidRPr="00061EC1">
              <w:t xml:space="preserve"> </w:t>
            </w:r>
            <w:proofErr w:type="spellStart"/>
            <w:r w:rsidRPr="00061EC1">
              <w:t>жана</w:t>
            </w:r>
            <w:proofErr w:type="spellEnd"/>
            <w:r w:rsidRPr="00061EC1">
              <w:t xml:space="preserve"> </w:t>
            </w:r>
            <w:proofErr w:type="spellStart"/>
            <w:r w:rsidRPr="00061EC1">
              <w:t>аспаптарды</w:t>
            </w:r>
            <w:proofErr w:type="spellEnd"/>
            <w:r w:rsidRPr="00061EC1">
              <w:t xml:space="preserve">, </w:t>
            </w:r>
            <w:proofErr w:type="spellStart"/>
            <w:r w:rsidRPr="00061EC1">
              <w:t>механизмдерди</w:t>
            </w:r>
            <w:proofErr w:type="spellEnd"/>
            <w:r w:rsidRPr="00061EC1">
              <w:t xml:space="preserve"> </w:t>
            </w:r>
            <w:proofErr w:type="spellStart"/>
            <w:r w:rsidRPr="00061EC1">
              <w:t>пайдалануу</w:t>
            </w:r>
            <w:proofErr w:type="spellEnd"/>
            <w:r w:rsidRPr="00061EC1">
              <w:t xml:space="preserve"> </w:t>
            </w:r>
            <w:proofErr w:type="spellStart"/>
            <w:r w:rsidRPr="00061EC1">
              <w:t>менен</w:t>
            </w:r>
            <w:proofErr w:type="spellEnd"/>
            <w:r w:rsidRPr="00061EC1">
              <w:t xml:space="preserve"> </w:t>
            </w:r>
            <w:proofErr w:type="spellStart"/>
            <w:r w:rsidRPr="00061EC1">
              <w:t>үйдө</w:t>
            </w:r>
            <w:proofErr w:type="spellEnd"/>
            <w:r w:rsidRPr="00061EC1">
              <w:t xml:space="preserve"> </w:t>
            </w:r>
            <w:proofErr w:type="spellStart"/>
            <w:r w:rsidRPr="00061EC1">
              <w:t>жумуш</w:t>
            </w:r>
            <w:proofErr w:type="spellEnd"/>
            <w:r w:rsidRPr="00061EC1">
              <w:t xml:space="preserve"> </w:t>
            </w:r>
            <w:proofErr w:type="spellStart"/>
            <w:r w:rsidRPr="00061EC1">
              <w:t>аткаруу</w:t>
            </w:r>
            <w:proofErr w:type="spellEnd"/>
            <w:r w:rsidRPr="00061EC1">
              <w:t xml:space="preserve"> </w:t>
            </w:r>
            <w:proofErr w:type="spellStart"/>
            <w:r w:rsidRPr="00061EC1">
              <w:t>жөнүндө</w:t>
            </w:r>
            <w:proofErr w:type="spellEnd"/>
            <w:r w:rsidRPr="00061EC1">
              <w:t xml:space="preserve"> </w:t>
            </w:r>
            <w:proofErr w:type="spellStart"/>
            <w:r w:rsidRPr="00061EC1">
              <w:t>эмгек</w:t>
            </w:r>
            <w:proofErr w:type="spellEnd"/>
            <w:r w:rsidRPr="00061EC1">
              <w:t xml:space="preserve"> </w:t>
            </w:r>
            <w:proofErr w:type="spellStart"/>
            <w:r w:rsidRPr="00061EC1">
              <w:t>келишимин</w:t>
            </w:r>
            <w:proofErr w:type="spellEnd"/>
            <w:r w:rsidRPr="00061EC1">
              <w:t xml:space="preserve"> </w:t>
            </w:r>
            <w:proofErr w:type="spellStart"/>
            <w:r w:rsidRPr="00061EC1">
              <w:t>түзгөн</w:t>
            </w:r>
            <w:proofErr w:type="spellEnd"/>
            <w:r w:rsidRPr="00061EC1">
              <w:t xml:space="preserve"> </w:t>
            </w:r>
            <w:proofErr w:type="spellStart"/>
            <w:r w:rsidRPr="00061EC1">
              <w:t>адамдар</w:t>
            </w:r>
            <w:proofErr w:type="spellEnd"/>
            <w:r w:rsidRPr="00061EC1">
              <w:t xml:space="preserve"> </w:t>
            </w:r>
            <w:proofErr w:type="spellStart"/>
            <w:r w:rsidRPr="00061EC1">
              <w:t>үйдө</w:t>
            </w:r>
            <w:proofErr w:type="spellEnd"/>
            <w:r w:rsidRPr="00061EC1">
              <w:t xml:space="preserve"> </w:t>
            </w:r>
            <w:proofErr w:type="spellStart"/>
            <w:r w:rsidRPr="00061EC1">
              <w:t>иштегендер</w:t>
            </w:r>
            <w:proofErr w:type="spellEnd"/>
            <w:r w:rsidRPr="00061EC1">
              <w:t xml:space="preserve"> </w:t>
            </w:r>
            <w:proofErr w:type="spellStart"/>
            <w:r w:rsidRPr="00061EC1">
              <w:t>болуп</w:t>
            </w:r>
            <w:proofErr w:type="spellEnd"/>
            <w:r w:rsidRPr="00061EC1">
              <w:t xml:space="preserve"> </w:t>
            </w:r>
            <w:proofErr w:type="spellStart"/>
            <w:r w:rsidRPr="00061EC1">
              <w:t>эсептелет</w:t>
            </w:r>
            <w:proofErr w:type="spellEnd"/>
            <w:r w:rsidRPr="00061EC1">
              <w:t>.</w:t>
            </w:r>
          </w:p>
          <w:p w14:paraId="2C24AAA7" w14:textId="77777777" w:rsidR="00061EC1" w:rsidRPr="00061EC1" w:rsidRDefault="00061EC1" w:rsidP="00061EC1">
            <w:pPr>
              <w:shd w:val="clear" w:color="auto" w:fill="FFFFFF"/>
              <w:spacing w:after="120"/>
              <w:ind w:firstLine="397"/>
              <w:jc w:val="both"/>
            </w:pPr>
            <w:proofErr w:type="spellStart"/>
            <w:r w:rsidRPr="00061EC1">
              <w:t>Үйдө</w:t>
            </w:r>
            <w:proofErr w:type="spellEnd"/>
            <w:r w:rsidRPr="00061EC1">
              <w:t xml:space="preserve"> </w:t>
            </w:r>
            <w:proofErr w:type="spellStart"/>
            <w:r w:rsidRPr="00061EC1">
              <w:t>иштеген</w:t>
            </w:r>
            <w:proofErr w:type="spellEnd"/>
            <w:r w:rsidRPr="00061EC1">
              <w:t xml:space="preserve"> </w:t>
            </w:r>
            <w:proofErr w:type="spellStart"/>
            <w:r w:rsidRPr="00061EC1">
              <w:t>адам</w:t>
            </w:r>
            <w:proofErr w:type="spellEnd"/>
            <w:r w:rsidRPr="00061EC1">
              <w:t xml:space="preserve"> </w:t>
            </w:r>
            <w:proofErr w:type="spellStart"/>
            <w:r w:rsidRPr="00061EC1">
              <w:t>өзүнү</w:t>
            </w:r>
            <w:proofErr w:type="gramStart"/>
            <w:r w:rsidRPr="00061EC1">
              <w:t>н</w:t>
            </w:r>
            <w:proofErr w:type="spellEnd"/>
            <w:proofErr w:type="gramEnd"/>
            <w:r w:rsidRPr="00061EC1">
              <w:t xml:space="preserve"> </w:t>
            </w:r>
            <w:proofErr w:type="spellStart"/>
            <w:r w:rsidRPr="00061EC1">
              <w:t>аспаптарын</w:t>
            </w:r>
            <w:proofErr w:type="spellEnd"/>
            <w:r w:rsidRPr="00061EC1">
              <w:t xml:space="preserve"> </w:t>
            </w:r>
            <w:proofErr w:type="spellStart"/>
            <w:r w:rsidRPr="00061EC1">
              <w:t>жана</w:t>
            </w:r>
            <w:proofErr w:type="spellEnd"/>
            <w:r w:rsidRPr="00061EC1">
              <w:t xml:space="preserve"> </w:t>
            </w:r>
            <w:proofErr w:type="spellStart"/>
            <w:r w:rsidRPr="00061EC1">
              <w:t>механизмдерин</w:t>
            </w:r>
            <w:proofErr w:type="spellEnd"/>
            <w:r w:rsidRPr="00061EC1">
              <w:t xml:space="preserve"> </w:t>
            </w:r>
            <w:proofErr w:type="spellStart"/>
            <w:r w:rsidRPr="00061EC1">
              <w:t>пайдаланган</w:t>
            </w:r>
            <w:proofErr w:type="spellEnd"/>
            <w:r w:rsidRPr="00061EC1">
              <w:t xml:space="preserve"> </w:t>
            </w:r>
            <w:proofErr w:type="spellStart"/>
            <w:r w:rsidRPr="00061EC1">
              <w:t>учурларда</w:t>
            </w:r>
            <w:proofErr w:type="spellEnd"/>
            <w:r w:rsidRPr="00061EC1">
              <w:t xml:space="preserve"> ага </w:t>
            </w:r>
            <w:proofErr w:type="spellStart"/>
            <w:r w:rsidRPr="00061EC1">
              <w:t>алардын</w:t>
            </w:r>
            <w:proofErr w:type="spellEnd"/>
            <w:r w:rsidRPr="00061EC1">
              <w:t xml:space="preserve"> </w:t>
            </w:r>
            <w:proofErr w:type="spellStart"/>
            <w:r w:rsidRPr="00061EC1">
              <w:t>эскириши</w:t>
            </w:r>
            <w:proofErr w:type="spellEnd"/>
            <w:r w:rsidRPr="00061EC1">
              <w:t xml:space="preserve"> (амортизация) </w:t>
            </w:r>
            <w:proofErr w:type="spellStart"/>
            <w:r w:rsidRPr="00061EC1">
              <w:t>үчүн</w:t>
            </w:r>
            <w:proofErr w:type="spellEnd"/>
            <w:r w:rsidRPr="00061EC1">
              <w:t xml:space="preserve"> компенсация </w:t>
            </w:r>
            <w:proofErr w:type="spellStart"/>
            <w:r w:rsidRPr="00061EC1">
              <w:t>төлөнөт</w:t>
            </w:r>
            <w:proofErr w:type="spellEnd"/>
            <w:r w:rsidRPr="00061EC1">
              <w:t xml:space="preserve">. </w:t>
            </w:r>
            <w:proofErr w:type="spellStart"/>
            <w:r w:rsidRPr="00061EC1">
              <w:t>Мындай</w:t>
            </w:r>
            <w:proofErr w:type="spellEnd"/>
            <w:r w:rsidRPr="00061EC1">
              <w:t xml:space="preserve"> </w:t>
            </w:r>
            <w:proofErr w:type="spellStart"/>
            <w:r w:rsidRPr="00061EC1">
              <w:t>компенсацияны</w:t>
            </w:r>
            <w:proofErr w:type="spellEnd"/>
            <w:r w:rsidRPr="00061EC1">
              <w:t xml:space="preserve"> </w:t>
            </w:r>
            <w:proofErr w:type="spellStart"/>
            <w:r w:rsidRPr="00061EC1">
              <w:t>төлөө</w:t>
            </w:r>
            <w:proofErr w:type="spellEnd"/>
            <w:r w:rsidRPr="00061EC1">
              <w:t xml:space="preserve">, </w:t>
            </w:r>
            <w:proofErr w:type="spellStart"/>
            <w:r w:rsidRPr="00061EC1">
              <w:t>ошондой</w:t>
            </w:r>
            <w:proofErr w:type="spellEnd"/>
            <w:r w:rsidRPr="00061EC1">
              <w:t xml:space="preserve"> эле </w:t>
            </w:r>
            <w:proofErr w:type="spellStart"/>
            <w:r w:rsidRPr="00061EC1">
              <w:t>үйдө</w:t>
            </w:r>
            <w:proofErr w:type="spellEnd"/>
            <w:r w:rsidRPr="00061EC1">
              <w:t xml:space="preserve"> </w:t>
            </w:r>
            <w:proofErr w:type="spellStart"/>
            <w:r w:rsidRPr="00061EC1">
              <w:t>жумуш</w:t>
            </w:r>
            <w:proofErr w:type="spellEnd"/>
            <w:r w:rsidRPr="00061EC1">
              <w:t xml:space="preserve"> </w:t>
            </w:r>
            <w:proofErr w:type="spellStart"/>
            <w:r w:rsidRPr="00061EC1">
              <w:t>аткаруу</w:t>
            </w:r>
            <w:proofErr w:type="spellEnd"/>
            <w:r w:rsidRPr="00061EC1">
              <w:t xml:space="preserve"> </w:t>
            </w:r>
            <w:proofErr w:type="spellStart"/>
            <w:r w:rsidRPr="00061EC1">
              <w:t>менен</w:t>
            </w:r>
            <w:proofErr w:type="spellEnd"/>
            <w:r w:rsidRPr="00061EC1">
              <w:t xml:space="preserve"> </w:t>
            </w:r>
            <w:proofErr w:type="spellStart"/>
            <w:r w:rsidRPr="00061EC1">
              <w:t>байланышкан</w:t>
            </w:r>
            <w:proofErr w:type="spellEnd"/>
            <w:r w:rsidRPr="00061EC1">
              <w:t xml:space="preserve"> башка </w:t>
            </w:r>
            <w:proofErr w:type="spellStart"/>
            <w:r w:rsidRPr="00061EC1">
              <w:t>чыгымдардын</w:t>
            </w:r>
            <w:proofErr w:type="spellEnd"/>
            <w:r w:rsidRPr="00061EC1">
              <w:t xml:space="preserve"> </w:t>
            </w:r>
            <w:proofErr w:type="spellStart"/>
            <w:r w:rsidRPr="00061EC1">
              <w:t>ордун</w:t>
            </w:r>
            <w:proofErr w:type="spellEnd"/>
            <w:r w:rsidRPr="00061EC1">
              <w:t xml:space="preserve"> </w:t>
            </w:r>
            <w:proofErr w:type="spellStart"/>
            <w:r w:rsidRPr="00061EC1">
              <w:t>толтуруу</w:t>
            </w:r>
            <w:proofErr w:type="spellEnd"/>
            <w:r w:rsidRPr="00061EC1">
              <w:t xml:space="preserve"> </w:t>
            </w:r>
            <w:proofErr w:type="spellStart"/>
            <w:r w:rsidRPr="00061EC1">
              <w:t>эмгек</w:t>
            </w:r>
            <w:proofErr w:type="spellEnd"/>
            <w:r w:rsidRPr="00061EC1">
              <w:t xml:space="preserve"> </w:t>
            </w:r>
            <w:proofErr w:type="spellStart"/>
            <w:r w:rsidRPr="00061EC1">
              <w:t>келишиминде</w:t>
            </w:r>
            <w:proofErr w:type="spellEnd"/>
            <w:r w:rsidRPr="00061EC1">
              <w:t xml:space="preserve"> </w:t>
            </w:r>
            <w:proofErr w:type="spellStart"/>
            <w:r w:rsidRPr="00061EC1">
              <w:t>аныкталган</w:t>
            </w:r>
            <w:proofErr w:type="spellEnd"/>
            <w:r w:rsidRPr="00061EC1">
              <w:t xml:space="preserve"> </w:t>
            </w:r>
            <w:proofErr w:type="spellStart"/>
            <w:r w:rsidRPr="00061EC1">
              <w:t>тартипте</w:t>
            </w:r>
            <w:proofErr w:type="spellEnd"/>
            <w:r w:rsidRPr="00061EC1">
              <w:t xml:space="preserve"> </w:t>
            </w:r>
            <w:proofErr w:type="spellStart"/>
            <w:r w:rsidRPr="00061EC1">
              <w:t>жүргүзүлөт</w:t>
            </w:r>
            <w:proofErr w:type="spellEnd"/>
            <w:r w:rsidRPr="00061EC1">
              <w:t>.</w:t>
            </w:r>
          </w:p>
          <w:p w14:paraId="0A64C8D1" w14:textId="61D6675D" w:rsidR="00621F77" w:rsidRPr="00DD091E" w:rsidRDefault="00621F77" w:rsidP="00621F77">
            <w:pPr>
              <w:ind w:firstLine="567"/>
              <w:contextualSpacing/>
              <w:jc w:val="both"/>
            </w:pPr>
            <w:r w:rsidRPr="00DD091E">
              <w:t>………</w:t>
            </w:r>
          </w:p>
          <w:p w14:paraId="19B716E8" w14:textId="77777777" w:rsidR="00621F77" w:rsidRPr="00DD091E" w:rsidRDefault="00621F77" w:rsidP="00621F77">
            <w:pPr>
              <w:ind w:firstLine="567"/>
              <w:contextualSpacing/>
              <w:jc w:val="both"/>
            </w:pPr>
          </w:p>
          <w:p w14:paraId="59F641BE" w14:textId="4CB7632F" w:rsidR="0075491C" w:rsidRPr="00DD091E" w:rsidRDefault="00621F77" w:rsidP="00061EC1">
            <w:pPr>
              <w:ind w:firstLine="567"/>
              <w:contextualSpacing/>
              <w:jc w:val="center"/>
              <w:rPr>
                <w:b/>
                <w:lang w:val="ky-KG"/>
              </w:rPr>
            </w:pPr>
            <w:r w:rsidRPr="00DD091E">
              <w:rPr>
                <w:b/>
              </w:rPr>
              <w:t xml:space="preserve">Глава </w:t>
            </w:r>
            <w:r w:rsidR="00061EC1" w:rsidRPr="00DD091E">
              <w:rPr>
                <w:b/>
                <w:lang w:val="ky-KG"/>
              </w:rPr>
              <w:t>жок</w:t>
            </w:r>
          </w:p>
        </w:tc>
        <w:tc>
          <w:tcPr>
            <w:tcW w:w="7513" w:type="dxa"/>
            <w:shd w:val="clear" w:color="auto" w:fill="auto"/>
          </w:tcPr>
          <w:p w14:paraId="103C4185" w14:textId="77777777" w:rsidR="00061EC1" w:rsidRPr="006C2D4A" w:rsidRDefault="00061EC1" w:rsidP="00826491">
            <w:pPr>
              <w:ind w:firstLine="567"/>
              <w:contextualSpacing/>
              <w:jc w:val="center"/>
              <w:rPr>
                <w:b/>
                <w:bCs/>
                <w:shd w:val="clear" w:color="auto" w:fill="FFFFFF"/>
                <w:lang w:val="ky-KG"/>
              </w:rPr>
            </w:pPr>
            <w:r w:rsidRPr="006C2D4A">
              <w:rPr>
                <w:b/>
                <w:bCs/>
                <w:shd w:val="clear" w:color="auto" w:fill="FFFFFF"/>
                <w:lang w:val="ky-KG"/>
              </w:rPr>
              <w:t>32-Глава</w:t>
            </w:r>
            <w:r w:rsidRPr="006C2D4A">
              <w:rPr>
                <w:b/>
                <w:bCs/>
                <w:shd w:val="clear" w:color="auto" w:fill="FFFFFF"/>
                <w:lang w:val="ky-KG"/>
              </w:rPr>
              <w:br/>
              <w:t>Үйдө иштегендердин эмгегин жөнгө салуу өзгөчөлүктөрү</w:t>
            </w:r>
          </w:p>
          <w:p w14:paraId="0F2CC871" w14:textId="73DC1B59" w:rsidR="00061EC1" w:rsidRPr="00EF40AD" w:rsidRDefault="00AF2B07" w:rsidP="00621F77">
            <w:pPr>
              <w:ind w:firstLine="567"/>
              <w:contextualSpacing/>
              <w:jc w:val="both"/>
              <w:rPr>
                <w:b/>
                <w:bCs/>
                <w:shd w:val="clear" w:color="auto" w:fill="FFFFFF"/>
                <w:lang w:val="ky-KG"/>
              </w:rPr>
            </w:pPr>
            <w:r w:rsidRPr="00EF40AD">
              <w:rPr>
                <w:b/>
                <w:bCs/>
                <w:shd w:val="clear" w:color="auto" w:fill="FFFFFF"/>
                <w:lang w:val="ky-KG"/>
              </w:rPr>
              <w:t>3</w:t>
            </w:r>
            <w:r w:rsidR="00061EC1" w:rsidRPr="00EF40AD">
              <w:rPr>
                <w:b/>
                <w:bCs/>
                <w:shd w:val="clear" w:color="auto" w:fill="FFFFFF"/>
                <w:lang w:val="ky-KG"/>
              </w:rPr>
              <w:t>58-</w:t>
            </w:r>
            <w:r w:rsidR="002A5BBE" w:rsidRPr="00EF40AD">
              <w:rPr>
                <w:b/>
                <w:bCs/>
                <w:shd w:val="clear" w:color="auto" w:fill="FFFFFF"/>
                <w:lang w:val="ky-KG"/>
              </w:rPr>
              <w:t xml:space="preserve"> берене</w:t>
            </w:r>
            <w:r w:rsidR="00061EC1" w:rsidRPr="00EF40AD">
              <w:rPr>
                <w:b/>
                <w:bCs/>
                <w:shd w:val="clear" w:color="auto" w:fill="FFFFFF"/>
                <w:lang w:val="ky-KG"/>
              </w:rPr>
              <w:t>. Үйдө иштегендер</w:t>
            </w:r>
          </w:p>
          <w:p w14:paraId="4D41527F" w14:textId="77777777" w:rsidR="00061EC1" w:rsidRPr="00EF40AD" w:rsidRDefault="00061EC1" w:rsidP="00061EC1">
            <w:pPr>
              <w:shd w:val="clear" w:color="auto" w:fill="FFFFFF"/>
              <w:spacing w:after="120"/>
              <w:ind w:firstLine="397"/>
              <w:jc w:val="both"/>
              <w:rPr>
                <w:lang w:val="ky-KG"/>
              </w:rPr>
            </w:pPr>
            <w:r w:rsidRPr="00EF40AD">
              <w:rPr>
                <w:lang w:val="ky-KG"/>
              </w:rPr>
              <w:t>Иш берүүчү тарабынан берилген же үйдө иштеген адамдын өз эсебинен сатылып алынган материалдарды жана аспаптарды, механизмдерди пайдалануу менен үйдө жумуш аткаруу жөнүндө эмгек келишимин түзгөн адамдар үйдө иштегендер болуп эсептелет.</w:t>
            </w:r>
          </w:p>
          <w:p w14:paraId="5E06BFFB" w14:textId="77777777" w:rsidR="00061EC1" w:rsidRPr="00061EC1" w:rsidRDefault="00061EC1" w:rsidP="00061EC1">
            <w:pPr>
              <w:shd w:val="clear" w:color="auto" w:fill="FFFFFF"/>
              <w:spacing w:after="120"/>
              <w:ind w:firstLine="397"/>
              <w:jc w:val="both"/>
            </w:pPr>
            <w:r w:rsidRPr="00D0735E">
              <w:rPr>
                <w:lang w:val="ky-KG"/>
              </w:rPr>
              <w:t xml:space="preserve">Үйдө иштеген адам өзүнүн аспаптарын жана механизмдерин пайдаланган учурларда ага алардын эскириши (амортизация) үчүн компенсация төлөнөт. </w:t>
            </w:r>
            <w:proofErr w:type="spellStart"/>
            <w:r w:rsidRPr="00061EC1">
              <w:t>Мындай</w:t>
            </w:r>
            <w:proofErr w:type="spellEnd"/>
            <w:r w:rsidRPr="00061EC1">
              <w:t xml:space="preserve"> </w:t>
            </w:r>
            <w:proofErr w:type="spellStart"/>
            <w:r w:rsidRPr="00061EC1">
              <w:t>компенсацияны</w:t>
            </w:r>
            <w:proofErr w:type="spellEnd"/>
            <w:r w:rsidRPr="00061EC1">
              <w:t xml:space="preserve"> </w:t>
            </w:r>
            <w:proofErr w:type="spellStart"/>
            <w:r w:rsidRPr="00061EC1">
              <w:t>төлөө</w:t>
            </w:r>
            <w:proofErr w:type="spellEnd"/>
            <w:r w:rsidRPr="00061EC1">
              <w:t xml:space="preserve">, </w:t>
            </w:r>
            <w:proofErr w:type="spellStart"/>
            <w:r w:rsidRPr="00061EC1">
              <w:t>ошондой</w:t>
            </w:r>
            <w:proofErr w:type="spellEnd"/>
            <w:r w:rsidRPr="00061EC1">
              <w:t xml:space="preserve"> эле </w:t>
            </w:r>
            <w:proofErr w:type="spellStart"/>
            <w:r w:rsidRPr="00061EC1">
              <w:t>үйдө</w:t>
            </w:r>
            <w:proofErr w:type="spellEnd"/>
            <w:r w:rsidRPr="00061EC1">
              <w:t xml:space="preserve"> </w:t>
            </w:r>
            <w:proofErr w:type="spellStart"/>
            <w:r w:rsidRPr="00061EC1">
              <w:t>жумуш</w:t>
            </w:r>
            <w:proofErr w:type="spellEnd"/>
            <w:r w:rsidRPr="00061EC1">
              <w:t xml:space="preserve"> </w:t>
            </w:r>
            <w:proofErr w:type="spellStart"/>
            <w:r w:rsidRPr="00061EC1">
              <w:t>аткаруу</w:t>
            </w:r>
            <w:proofErr w:type="spellEnd"/>
            <w:r w:rsidRPr="00061EC1">
              <w:t xml:space="preserve"> </w:t>
            </w:r>
            <w:proofErr w:type="spellStart"/>
            <w:r w:rsidRPr="00061EC1">
              <w:t>менен</w:t>
            </w:r>
            <w:proofErr w:type="spellEnd"/>
            <w:r w:rsidRPr="00061EC1">
              <w:t xml:space="preserve"> </w:t>
            </w:r>
            <w:proofErr w:type="spellStart"/>
            <w:r w:rsidRPr="00061EC1">
              <w:t>байланышкан</w:t>
            </w:r>
            <w:proofErr w:type="spellEnd"/>
            <w:r w:rsidRPr="00061EC1">
              <w:t xml:space="preserve"> башка </w:t>
            </w:r>
            <w:proofErr w:type="spellStart"/>
            <w:r w:rsidRPr="00061EC1">
              <w:t>чыгымдардын</w:t>
            </w:r>
            <w:proofErr w:type="spellEnd"/>
            <w:r w:rsidRPr="00061EC1">
              <w:t xml:space="preserve"> </w:t>
            </w:r>
            <w:proofErr w:type="spellStart"/>
            <w:r w:rsidRPr="00061EC1">
              <w:t>ордун</w:t>
            </w:r>
            <w:proofErr w:type="spellEnd"/>
            <w:r w:rsidRPr="00061EC1">
              <w:t xml:space="preserve"> </w:t>
            </w:r>
            <w:proofErr w:type="spellStart"/>
            <w:r w:rsidRPr="00061EC1">
              <w:t>толтуруу</w:t>
            </w:r>
            <w:proofErr w:type="spellEnd"/>
            <w:r w:rsidRPr="00061EC1">
              <w:t xml:space="preserve"> </w:t>
            </w:r>
            <w:proofErr w:type="spellStart"/>
            <w:r w:rsidRPr="00061EC1">
              <w:t>эмгек</w:t>
            </w:r>
            <w:proofErr w:type="spellEnd"/>
            <w:r w:rsidRPr="00061EC1">
              <w:t xml:space="preserve"> </w:t>
            </w:r>
            <w:proofErr w:type="spellStart"/>
            <w:r w:rsidRPr="00061EC1">
              <w:t>келишиминде</w:t>
            </w:r>
            <w:proofErr w:type="spellEnd"/>
            <w:r w:rsidRPr="00061EC1">
              <w:t xml:space="preserve"> </w:t>
            </w:r>
            <w:proofErr w:type="spellStart"/>
            <w:r w:rsidRPr="00061EC1">
              <w:t>аныкталган</w:t>
            </w:r>
            <w:proofErr w:type="spellEnd"/>
            <w:r w:rsidRPr="00061EC1">
              <w:t xml:space="preserve"> </w:t>
            </w:r>
            <w:proofErr w:type="spellStart"/>
            <w:r w:rsidRPr="00061EC1">
              <w:t>тартипте</w:t>
            </w:r>
            <w:proofErr w:type="spellEnd"/>
            <w:r w:rsidRPr="00061EC1">
              <w:t xml:space="preserve"> </w:t>
            </w:r>
            <w:proofErr w:type="spellStart"/>
            <w:r w:rsidRPr="00061EC1">
              <w:t>жүргүзүлөт</w:t>
            </w:r>
            <w:proofErr w:type="spellEnd"/>
            <w:r w:rsidRPr="00061EC1">
              <w:t>.</w:t>
            </w:r>
          </w:p>
          <w:p w14:paraId="432D6D33" w14:textId="1FF6741C" w:rsidR="00621F77" w:rsidRPr="00DD091E" w:rsidRDefault="00621F77" w:rsidP="00621F77">
            <w:pPr>
              <w:ind w:firstLine="567"/>
              <w:contextualSpacing/>
              <w:jc w:val="both"/>
            </w:pPr>
            <w:r w:rsidRPr="00DD091E">
              <w:t>………</w:t>
            </w:r>
          </w:p>
          <w:p w14:paraId="044F5023" w14:textId="77777777" w:rsidR="00FD100B" w:rsidRPr="00DD091E" w:rsidRDefault="00FD100B" w:rsidP="00621F77">
            <w:pPr>
              <w:ind w:firstLine="567"/>
              <w:contextualSpacing/>
              <w:jc w:val="both"/>
            </w:pPr>
          </w:p>
          <w:p w14:paraId="3A2E6B3C" w14:textId="1E5550C2" w:rsidR="00FD100B" w:rsidRPr="00DD091E" w:rsidRDefault="00FD100B" w:rsidP="00FD100B">
            <w:pPr>
              <w:ind w:right="283" w:firstLine="708"/>
              <w:jc w:val="both"/>
              <w:rPr>
                <w:b/>
                <w:bCs/>
                <w:lang w:val="ky-KG"/>
              </w:rPr>
            </w:pPr>
            <w:r w:rsidRPr="00DD091E">
              <w:rPr>
                <w:b/>
                <w:bCs/>
              </w:rPr>
              <w:t>32</w:t>
            </w:r>
            <w:r w:rsidRPr="00DD091E">
              <w:rPr>
                <w:b/>
                <w:bCs/>
                <w:vertAlign w:val="superscript"/>
              </w:rPr>
              <w:t>1</w:t>
            </w:r>
            <w:r w:rsidR="00061EC1" w:rsidRPr="00DD091E">
              <w:rPr>
                <w:b/>
                <w:bCs/>
                <w:lang w:val="ky-KG"/>
              </w:rPr>
              <w:t>-глава. Аралыктан иштеген кызматкерлердин эмгегин жөнгө салуу өзгөчөлүктөрү</w:t>
            </w:r>
          </w:p>
          <w:p w14:paraId="5C3CAA8D" w14:textId="178D7D4F" w:rsidR="00621F77" w:rsidRPr="00DD091E" w:rsidRDefault="00FD100B" w:rsidP="00FD100B">
            <w:pPr>
              <w:ind w:right="283" w:firstLine="708"/>
              <w:jc w:val="both"/>
              <w:rPr>
                <w:b/>
                <w:bCs/>
                <w:lang w:val="ky-KG"/>
              </w:rPr>
            </w:pPr>
            <w:bookmarkStart w:id="2" w:name="st_312_1"/>
            <w:bookmarkEnd w:id="2"/>
            <w:r w:rsidRPr="00DD091E">
              <w:rPr>
                <w:b/>
                <w:bCs/>
              </w:rPr>
              <w:t xml:space="preserve"> 360</w:t>
            </w:r>
            <w:r w:rsidRPr="00DD091E">
              <w:rPr>
                <w:b/>
                <w:bCs/>
                <w:vertAlign w:val="superscript"/>
              </w:rPr>
              <w:t>1</w:t>
            </w:r>
            <w:r w:rsidRPr="00DD091E">
              <w:rPr>
                <w:b/>
                <w:bCs/>
              </w:rPr>
              <w:t xml:space="preserve">. </w:t>
            </w:r>
            <w:r w:rsidR="00061EC1" w:rsidRPr="00DD091E">
              <w:rPr>
                <w:b/>
                <w:bCs/>
                <w:lang w:val="ky-KG"/>
              </w:rPr>
              <w:t>–берене. Жалпы жобо</w:t>
            </w:r>
          </w:p>
          <w:p w14:paraId="285ADE1C" w14:textId="2B7D9070" w:rsidR="009B19BB" w:rsidRPr="00DD091E" w:rsidRDefault="00142537" w:rsidP="00682562">
            <w:pPr>
              <w:ind w:right="283" w:firstLine="708"/>
              <w:jc w:val="both"/>
              <w:rPr>
                <w:lang w:val="ky-KG"/>
              </w:rPr>
            </w:pPr>
            <w:r w:rsidRPr="00DD091E">
              <w:rPr>
                <w:lang w:val="ky-KG"/>
              </w:rPr>
              <w:t>Эмгек иш-милдетин аткаруу үчүн пайдаланылган шартта жана иш берүүчү менен кызматкердин ортосунда аны аткаруу менен байланышкан маселелер боюнча жалпы пайдалануудагы тармактар, анын ичинде "Интернет" тармактары боюнча, ошондой эле эмгек мамилелеринин тараптары аныктаган башка ыкмалар боюнча өз ара аракетти жүзөгө ашыруу үчүн и</w:t>
            </w:r>
            <w:r w:rsidR="009B19BB" w:rsidRPr="00DD091E">
              <w:rPr>
                <w:lang w:val="ky-KG"/>
              </w:rPr>
              <w:t xml:space="preserve">ш берүүчү, анын филиалы, өкүлчүлүгү турган жерден башка, обочолонгон түзүмдүк бөлүмдө (анын ичинде башка жерде жайгашкан), иш берүүчүнүн түздөн-түз же кыйыр түрдө анын контролунда турган станционардык жумуш ордунан, аймактан же объекттен тышкары жерде  эмгек келишиминде белгиленген эмгек иш-милдеттерди аткаруу </w:t>
            </w:r>
            <w:r w:rsidRPr="00DD091E">
              <w:rPr>
                <w:lang w:val="ky-KG"/>
              </w:rPr>
              <w:t xml:space="preserve">аралыктан иштөө </w:t>
            </w:r>
            <w:r w:rsidR="009B19BB" w:rsidRPr="00DD091E">
              <w:rPr>
                <w:lang w:val="ky-KG"/>
              </w:rPr>
              <w:t>болуп саналат,</w:t>
            </w:r>
          </w:p>
          <w:p w14:paraId="7D375EE7" w14:textId="73118A4E" w:rsidR="003A1807" w:rsidRPr="00DD091E" w:rsidRDefault="003A1807" w:rsidP="00682562">
            <w:pPr>
              <w:ind w:right="283" w:firstLine="708"/>
              <w:jc w:val="both"/>
              <w:rPr>
                <w:lang w:val="ky-KG"/>
              </w:rPr>
            </w:pPr>
            <w:r w:rsidRPr="00DD091E">
              <w:rPr>
                <w:lang w:val="ky-KG"/>
              </w:rPr>
              <w:t xml:space="preserve">Аралыктан иштөө режими эмгек келишими жана иш </w:t>
            </w:r>
            <w:r w:rsidRPr="00DD091E">
              <w:rPr>
                <w:lang w:val="ky-KG"/>
              </w:rPr>
              <w:lastRenderedPageBreak/>
              <w:t>берүүчүнүн буйругу менен белгиленет. Өзгөчө абал режими, аскердик абал, өзгөчө кырдаал режими киргизилген же форс-мажордук жагдайлар болгон учурларда кызматкердин аралыктан иштөө режимин белгилөө үчүн анын макулдугу же арызы талап кылынбайт.</w:t>
            </w:r>
          </w:p>
          <w:p w14:paraId="33C62D69" w14:textId="1D261D24" w:rsidR="003A1807" w:rsidRPr="00DD091E" w:rsidRDefault="003A1807" w:rsidP="00682562">
            <w:pPr>
              <w:ind w:right="283" w:firstLine="708"/>
              <w:jc w:val="both"/>
              <w:rPr>
                <w:lang w:val="ky-KG"/>
              </w:rPr>
            </w:pPr>
            <w:r w:rsidRPr="00DD091E">
              <w:rPr>
                <w:lang w:val="ky-KG"/>
              </w:rPr>
              <w:t>Аралыктан иштеген кызматкерлерге ушул Кодексте белгиленген өзгөчөлүктөрдү эске алуу менен эмгек мыйзамдарынын колдонулушу жайылтылат.</w:t>
            </w:r>
          </w:p>
          <w:p w14:paraId="1E9AB325" w14:textId="72C1F28B" w:rsidR="003A1807" w:rsidRPr="00DD091E" w:rsidRDefault="003A1807" w:rsidP="00682562">
            <w:pPr>
              <w:ind w:right="283" w:firstLine="708"/>
              <w:jc w:val="both"/>
              <w:rPr>
                <w:lang w:val="ky-KG"/>
              </w:rPr>
            </w:pPr>
            <w:r w:rsidRPr="00DD091E">
              <w:rPr>
                <w:lang w:val="ky-KG"/>
              </w:rPr>
              <w:t>Аралыктан иштеген кызматкердин жана иш берүүчүнүн өз ара аракеттенүүсү</w:t>
            </w:r>
            <w:r w:rsidR="000F142D" w:rsidRPr="00DD091E">
              <w:rPr>
                <w:lang w:val="ky-KG"/>
              </w:rPr>
              <w:t>нө</w:t>
            </w:r>
            <w:r w:rsidRPr="00DD091E">
              <w:rPr>
                <w:lang w:val="ky-KG"/>
              </w:rPr>
              <w:t xml:space="preserve"> </w:t>
            </w:r>
            <w:r w:rsidR="000F142D" w:rsidRPr="00DD091E">
              <w:rPr>
                <w:lang w:val="ky-KG"/>
              </w:rPr>
              <w:t>Кыргыз Республикасынын ченемдик укуктук актыларында белгиленген тартипте аралыктан иштеген кызматкердин жана иш берүүчүнүн электрондук колтамгаларын пайдалануу менен электрондук документтерди алмашуу жолу менен жол берилет (мындан ары – “электрондук документ”).</w:t>
            </w:r>
          </w:p>
          <w:p w14:paraId="68BBC178" w14:textId="3D5085B7" w:rsidR="000F142D" w:rsidRPr="00DD091E" w:rsidRDefault="00631868" w:rsidP="00682562">
            <w:pPr>
              <w:ind w:right="283" w:firstLine="708"/>
              <w:jc w:val="both"/>
              <w:rPr>
                <w:lang w:val="ky-KG"/>
              </w:rPr>
            </w:pPr>
            <w:r w:rsidRPr="00DD091E">
              <w:rPr>
                <w:lang w:val="ky-KG"/>
              </w:rPr>
              <w:t>У</w:t>
            </w:r>
            <w:r w:rsidR="000F142D" w:rsidRPr="00DD091E">
              <w:rPr>
                <w:lang w:val="ky-KG"/>
              </w:rPr>
              <w:t xml:space="preserve">шул Кодекске ылайык кызматкер </w:t>
            </w:r>
            <w:r w:rsidR="00321365" w:rsidRPr="00DD091E">
              <w:rPr>
                <w:lang w:val="ky-KG"/>
              </w:rPr>
              <w:t>анын эмгек ишмердиги менен түздөн-түз байланышкан кабыл алынуучу локалдуу ченемдик актылар, иш берүүчүнүн буйруктары (тескемелери), билдирүүлөрү, талаптары жана башка документтер менен жазуу түрүндө</w:t>
            </w:r>
            <w:r w:rsidRPr="00DD091E">
              <w:rPr>
                <w:lang w:val="ky-KG"/>
              </w:rPr>
              <w:t xml:space="preserve"> тааныштырууга тийиш болгон учурда,</w:t>
            </w:r>
            <w:r w:rsidR="00321365" w:rsidRPr="00DD091E">
              <w:rPr>
                <w:lang w:val="ky-KG"/>
              </w:rPr>
              <w:t xml:space="preserve"> </w:t>
            </w:r>
            <w:r w:rsidRPr="00DD091E">
              <w:rPr>
                <w:lang w:val="ky-KG"/>
              </w:rPr>
              <w:t xml:space="preserve">алар менен </w:t>
            </w:r>
            <w:r w:rsidR="00321365" w:rsidRPr="00DD091E">
              <w:rPr>
                <w:lang w:val="ky-KG"/>
              </w:rPr>
              <w:t>аралыктан иштеген кызматкер иш берүүчү менен аралыктан иштеген кызматкердин ортосунда электрондук документтерди алмашуу жолу менен таанышуусу мүмкүн.</w:t>
            </w:r>
          </w:p>
          <w:p w14:paraId="6794BB55" w14:textId="7A4ED9D1" w:rsidR="00631868" w:rsidRPr="00DD091E" w:rsidRDefault="00631868" w:rsidP="00682562">
            <w:pPr>
              <w:ind w:right="283" w:firstLine="708"/>
              <w:jc w:val="both"/>
              <w:rPr>
                <w:lang w:val="ky-KG"/>
              </w:rPr>
            </w:pPr>
            <w:r w:rsidRPr="00DD091E">
              <w:rPr>
                <w:lang w:val="ky-KG"/>
              </w:rPr>
              <w:t xml:space="preserve">Ушул Кодекске ылайык кызматкер иш берүүчүгө арыз менен кайрылууга, иш берүүчүгө түшүндүрмө же болбосо башка маалымат берүүгө укуктуу же милдеттүү болгон учурда,  аралыктан иштеген кызматкер муну электрондук документ </w:t>
            </w:r>
            <w:r w:rsidR="004E17BC" w:rsidRPr="00DD091E">
              <w:rPr>
                <w:lang w:val="ky-KG"/>
              </w:rPr>
              <w:t>түрүндө жасашы</w:t>
            </w:r>
            <w:r w:rsidRPr="00DD091E">
              <w:rPr>
                <w:lang w:val="ky-KG"/>
              </w:rPr>
              <w:t xml:space="preserve"> мүмкүн.</w:t>
            </w:r>
          </w:p>
          <w:p w14:paraId="21E954F2" w14:textId="3A62FA9C" w:rsidR="004E17BC" w:rsidRPr="00DD091E" w:rsidRDefault="004E17BC" w:rsidP="00682562">
            <w:pPr>
              <w:ind w:right="283" w:firstLine="708"/>
              <w:jc w:val="both"/>
              <w:rPr>
                <w:lang w:val="ky-KG"/>
              </w:rPr>
            </w:pPr>
            <w:r w:rsidRPr="00DD091E">
              <w:rPr>
                <w:lang w:val="ky-KG"/>
              </w:rPr>
              <w:t>Убактылуу эмгекке жарамсыз болгон учурда жана энеликке байланыштуу милдеттүү социалдык камсыздандыруу боюнча милдеттүү камсыздандырууну берүү үчүн аралыктан иштеген кызматкер иш берүүчүгө Кыргыз Республикасынын мыйзамдарында жана башка ченемдик укуктук актыларында каралган документтердин түп нускаларын билдирүү менен тапшырык кат аркылуу почта менен жиберет.</w:t>
            </w:r>
          </w:p>
          <w:p w14:paraId="5E419F8E" w14:textId="5BE2C35B" w:rsidR="004519E6" w:rsidRPr="00DD091E" w:rsidRDefault="004519E6" w:rsidP="00682562">
            <w:pPr>
              <w:ind w:right="283" w:firstLine="708"/>
              <w:jc w:val="both"/>
              <w:rPr>
                <w:lang w:val="ky-KG"/>
              </w:rPr>
            </w:pPr>
            <w:r w:rsidRPr="00DD091E">
              <w:rPr>
                <w:lang w:val="ky-KG"/>
              </w:rPr>
              <w:lastRenderedPageBreak/>
              <w:t>Аралыктан иштеген кызматкер ишине байланыштуу тиешелүү түрдө күбөлөндүрүлгөн документтердин көчүрмөлөрүн берүү жөнүндө арыз берген учурда (ушул Кодекстин 66-беренеси), иш берүүчү аталган арыз берилген күндөн тартып беш жумушчу күндөн кечиктирбестен, аралыктан иштеген кызматкерге бул көчүрмөлөрдү почта аркылуу тапшырык кат менен кабарлоо аркылуу же, эгерде бул арызда көрсөтүлгөн болсо, электрондук документ формасында жиберүүгө милдеттүү.</w:t>
            </w:r>
          </w:p>
          <w:p w14:paraId="12210394" w14:textId="4DEB86A2" w:rsidR="00682562" w:rsidRPr="006C2D4A" w:rsidRDefault="00682562" w:rsidP="00682562">
            <w:pPr>
              <w:ind w:right="283" w:firstLine="708"/>
              <w:jc w:val="both"/>
              <w:rPr>
                <w:b/>
                <w:bCs/>
                <w:lang w:val="ky-KG"/>
              </w:rPr>
            </w:pPr>
            <w:bookmarkStart w:id="3" w:name="st_312_2"/>
            <w:bookmarkStart w:id="4" w:name="st_312_3"/>
            <w:bookmarkEnd w:id="3"/>
            <w:bookmarkEnd w:id="4"/>
            <w:r w:rsidRPr="006C2D4A">
              <w:rPr>
                <w:b/>
                <w:bCs/>
                <w:lang w:val="ky-KG"/>
              </w:rPr>
              <w:t>362</w:t>
            </w:r>
            <w:r w:rsidRPr="006C2D4A">
              <w:rPr>
                <w:b/>
                <w:bCs/>
                <w:vertAlign w:val="superscript"/>
                <w:lang w:val="ky-KG"/>
              </w:rPr>
              <w:t>3</w:t>
            </w:r>
            <w:r w:rsidR="004519E6" w:rsidRPr="00DD091E">
              <w:rPr>
                <w:b/>
                <w:bCs/>
                <w:lang w:val="ky-KG"/>
              </w:rPr>
              <w:t>-берене.</w:t>
            </w:r>
            <w:r w:rsidRPr="006C2D4A">
              <w:rPr>
                <w:b/>
                <w:bCs/>
                <w:lang w:val="ky-KG"/>
              </w:rPr>
              <w:t xml:space="preserve"> </w:t>
            </w:r>
            <w:r w:rsidR="004519E6" w:rsidRPr="00DD091E">
              <w:rPr>
                <w:b/>
                <w:bCs/>
                <w:lang w:val="ky-KG"/>
              </w:rPr>
              <w:t xml:space="preserve">Аралыктан иштеген кызматкердин эмгегин коргоо жана уюштуруу өзгөчөлүктөрү </w:t>
            </w:r>
          </w:p>
          <w:p w14:paraId="7A4FD92F" w14:textId="7E7EB3F0" w:rsidR="004519E6" w:rsidRPr="00DD091E" w:rsidRDefault="004519E6" w:rsidP="00682562">
            <w:pPr>
              <w:ind w:right="283" w:firstLine="708"/>
              <w:jc w:val="both"/>
              <w:rPr>
                <w:lang w:val="ky-KG"/>
              </w:rPr>
            </w:pPr>
            <w:r w:rsidRPr="006C2D4A">
              <w:rPr>
                <w:lang w:val="ky-KG"/>
              </w:rPr>
              <w:t>Иш берүүчү кызматкерге коммуникация каражаттарын (байланыш каражаттарын) берет жана аларды орнотуу жана тейлөө боюнча чыгаша</w:t>
            </w:r>
            <w:r w:rsidR="00F06056" w:rsidRPr="00DD091E">
              <w:rPr>
                <w:lang w:val="ky-KG"/>
              </w:rPr>
              <w:t>ны</w:t>
            </w:r>
            <w:r w:rsidR="00F06056" w:rsidRPr="006C2D4A">
              <w:rPr>
                <w:lang w:val="ky-KG"/>
              </w:rPr>
              <w:t xml:space="preserve"> мойнуна алат</w:t>
            </w:r>
            <w:r w:rsidRPr="006C2D4A">
              <w:rPr>
                <w:lang w:val="ky-KG"/>
              </w:rPr>
              <w:t>.</w:t>
            </w:r>
            <w:r w:rsidR="00F06056" w:rsidRPr="00DD091E">
              <w:rPr>
                <w:lang w:val="ky-KG"/>
              </w:rPr>
              <w:t xml:space="preserve"> Кызматкер коммуникациянын өздүк каражаттарын туруктуу негизде пайдаланган учурда иш берүүчү компенсация төлөп берет, аны төлөп берүү өлчөмү жана тартиби кызматкер менен макулдашуу боюнча белгиленет.</w:t>
            </w:r>
          </w:p>
          <w:p w14:paraId="2551E39D" w14:textId="35386CFD" w:rsidR="00F06056" w:rsidRPr="00DD091E" w:rsidRDefault="00F06056" w:rsidP="00682562">
            <w:pPr>
              <w:ind w:right="283" w:firstLine="708"/>
              <w:jc w:val="both"/>
              <w:rPr>
                <w:lang w:val="ky-KG"/>
              </w:rPr>
            </w:pPr>
            <w:r w:rsidRPr="00DD091E">
              <w:rPr>
                <w:lang w:val="ky-KG"/>
              </w:rPr>
              <w:t>Тараптардын макулдашуусу боюнча аралыктан иштеген кызматкерге иш берүүчүнүн жумушун аткарууга байланышкан башка чыгымдардын да орду толтурулушу мүмкүн (электр энергиясынын, суунун наркы жана башка чыгымдар).</w:t>
            </w:r>
          </w:p>
          <w:p w14:paraId="509AC6ED" w14:textId="77777777" w:rsidR="00F06056" w:rsidRPr="00DD091E" w:rsidRDefault="00F06056" w:rsidP="00682562">
            <w:pPr>
              <w:ind w:right="283" w:firstLine="708"/>
              <w:jc w:val="both"/>
              <w:rPr>
                <w:lang w:val="ky-KG"/>
              </w:rPr>
            </w:pPr>
            <w:r w:rsidRPr="00DD091E">
              <w:rPr>
                <w:lang w:val="ky-KG"/>
              </w:rPr>
              <w:t>Аралыктан иштеген кызматкерлер үчүн жумуш убактысынын белгиленген эсеби белгиленет, аны контролдоо өзгөчөлүктөрү эмгек келишиминде аныкталат.</w:t>
            </w:r>
          </w:p>
          <w:p w14:paraId="2C1986D0" w14:textId="70FC1430" w:rsidR="00F06056" w:rsidRPr="00DD091E" w:rsidRDefault="00F06056" w:rsidP="00682562">
            <w:pPr>
              <w:ind w:right="283" w:firstLine="708"/>
              <w:jc w:val="both"/>
              <w:rPr>
                <w:lang w:val="ky-KG"/>
              </w:rPr>
            </w:pPr>
            <w:r w:rsidRPr="00DD091E">
              <w:rPr>
                <w:lang w:val="ky-KG"/>
              </w:rPr>
              <w:t>Эмгек акы төлөөнүн шарттары жана тартиби ченемдик укуктук актылар, ошондой эле уюмдун локалдуу актылары менен аныкталат.</w:t>
            </w:r>
          </w:p>
          <w:p w14:paraId="7E6499FC" w14:textId="2BC61E0F" w:rsidR="00FC21B0" w:rsidRPr="00DD091E" w:rsidRDefault="00FC21B0" w:rsidP="00682562">
            <w:pPr>
              <w:ind w:right="283" w:firstLine="708"/>
              <w:jc w:val="both"/>
              <w:rPr>
                <w:lang w:val="ky-KG"/>
              </w:rPr>
            </w:pPr>
            <w:r w:rsidRPr="00DD091E">
              <w:rPr>
                <w:lang w:val="ky-KG"/>
              </w:rPr>
              <w:t xml:space="preserve">Кызматкерлердин эмгегин коргоо жана коопсуз шарттарын камсыз кылуу максатында иш берүүчү  аралыктан иштеген кызматкерлер үчүн эмгекти коргоо боюнча эрежелерди жана/же нускамаларды иштеп чыгат жана бекитет, ошондой эле иш берүүчү сунуш кылган же берген жабдуулар жана каражаттар менен иштөөдө эмгекти коргоо талаптары менен аралыктан иштеген кызматкерлерди тааныштырууну жүзөгө ашырат. Ушул Кодексте, Кыргыз Республикасынын башка мыйзамдарында жана ченемдик </w:t>
            </w:r>
            <w:r w:rsidRPr="00DD091E">
              <w:rPr>
                <w:lang w:val="ky-KG"/>
              </w:rPr>
              <w:lastRenderedPageBreak/>
              <w:t>укуктук актыларда белгиленген коопсуз эмгек шарттарын жана эмгекти коргоону камсыз кылуу боюнча иш берүүчүнүн башка милдеттери аралыктан иштеген кызматкерлерге жайылтылбайт.</w:t>
            </w:r>
          </w:p>
          <w:p w14:paraId="7DD4FDC1" w14:textId="28191F64" w:rsidR="00FC21B0" w:rsidRPr="00DD091E" w:rsidRDefault="00682562" w:rsidP="00682562">
            <w:pPr>
              <w:ind w:right="283" w:firstLine="708"/>
              <w:jc w:val="both"/>
              <w:rPr>
                <w:b/>
                <w:bCs/>
                <w:lang w:val="ky-KG"/>
              </w:rPr>
            </w:pPr>
            <w:bookmarkStart w:id="5" w:name="st_312_4"/>
            <w:bookmarkEnd w:id="5"/>
            <w:r w:rsidRPr="00DD091E">
              <w:rPr>
                <w:b/>
                <w:bCs/>
                <w:lang w:val="ky-KG"/>
              </w:rPr>
              <w:t>363</w:t>
            </w:r>
            <w:r w:rsidRPr="00DD091E">
              <w:rPr>
                <w:b/>
                <w:bCs/>
                <w:vertAlign w:val="superscript"/>
                <w:lang w:val="ky-KG"/>
              </w:rPr>
              <w:t>4</w:t>
            </w:r>
            <w:r w:rsidR="00FC21B0" w:rsidRPr="00DD091E">
              <w:rPr>
                <w:b/>
                <w:bCs/>
                <w:lang w:val="ky-KG"/>
              </w:rPr>
              <w:t>-берене.</w:t>
            </w:r>
            <w:r w:rsidRPr="00DD091E">
              <w:rPr>
                <w:b/>
                <w:bCs/>
                <w:lang w:val="ky-KG"/>
              </w:rPr>
              <w:t xml:space="preserve"> </w:t>
            </w:r>
            <w:r w:rsidR="00FC21B0" w:rsidRPr="00DD091E">
              <w:rPr>
                <w:b/>
                <w:bCs/>
                <w:lang w:val="ky-KG"/>
              </w:rPr>
              <w:t>Аралыктан иштеген кызматкердин жумуш убактысынын режиминин жана эс алуу убактысынын өзгөчөлүктөрү</w:t>
            </w:r>
          </w:p>
          <w:p w14:paraId="66D61305" w14:textId="20182D81" w:rsidR="002F0B46" w:rsidRPr="00DD091E" w:rsidRDefault="002F0B46" w:rsidP="00682562">
            <w:pPr>
              <w:ind w:right="283" w:firstLine="708"/>
              <w:jc w:val="both"/>
              <w:rPr>
                <w:lang w:val="ky-KG"/>
              </w:rPr>
            </w:pPr>
            <w:r w:rsidRPr="00DD091E">
              <w:rPr>
                <w:lang w:val="ky-KG"/>
              </w:rPr>
              <w:t>Эгерде эмгек келишиминде аралыктан иштөө, жумуш убактысынын режими жана аралыктан иштеген кызматкердин эс алуу убактысы жөнүндө каралбаса, ал өзү каалагандай белгиленет.</w:t>
            </w:r>
          </w:p>
          <w:p w14:paraId="4550A4B3" w14:textId="775C95FF" w:rsidR="002F0B46" w:rsidRPr="00DD091E" w:rsidRDefault="002F0B46" w:rsidP="00682562">
            <w:pPr>
              <w:ind w:right="283" w:firstLine="708"/>
              <w:jc w:val="both"/>
              <w:rPr>
                <w:lang w:val="ky-KG"/>
              </w:rPr>
            </w:pPr>
            <w:r w:rsidRPr="00DD091E">
              <w:rPr>
                <w:lang w:val="ky-KG"/>
              </w:rPr>
              <w:t>Кызматкерге ар жылдык акы төлөнүүчү өргүү жана өргүүнүн башка түрлөрүн берүүнүн тартиби ушул Кодекске жана эмгектик укук ченемдерин камтыган башка актыларга ылайык аралыктан иштөө жөнүндө эмгек келишими менен аныкталат.</w:t>
            </w:r>
          </w:p>
          <w:p w14:paraId="0F626D01" w14:textId="77777777" w:rsidR="002F0B46" w:rsidRPr="00DD091E" w:rsidRDefault="002F0B46" w:rsidP="00682562">
            <w:pPr>
              <w:ind w:right="283" w:firstLine="708"/>
              <w:jc w:val="both"/>
              <w:rPr>
                <w:lang w:val="ky-KG"/>
              </w:rPr>
            </w:pPr>
          </w:p>
          <w:p w14:paraId="2E79B7DF" w14:textId="77777777" w:rsidR="002F0B46" w:rsidRPr="006C2D4A" w:rsidRDefault="00682562" w:rsidP="00682562">
            <w:pPr>
              <w:ind w:right="283" w:firstLine="708"/>
              <w:jc w:val="both"/>
              <w:rPr>
                <w:b/>
                <w:bCs/>
                <w:lang w:val="ky-KG"/>
              </w:rPr>
            </w:pPr>
            <w:bookmarkStart w:id="6" w:name="st_312_5"/>
            <w:bookmarkEnd w:id="6"/>
            <w:r w:rsidRPr="006C2D4A">
              <w:rPr>
                <w:b/>
                <w:bCs/>
                <w:lang w:val="ky-KG"/>
              </w:rPr>
              <w:t>364</w:t>
            </w:r>
            <w:r w:rsidRPr="006C2D4A">
              <w:rPr>
                <w:b/>
                <w:bCs/>
                <w:vertAlign w:val="superscript"/>
                <w:lang w:val="ky-KG"/>
              </w:rPr>
              <w:t>5</w:t>
            </w:r>
            <w:r w:rsidR="002F0B46" w:rsidRPr="00DD091E">
              <w:rPr>
                <w:b/>
                <w:bCs/>
                <w:lang w:val="ky-KG"/>
              </w:rPr>
              <w:t>-берене.</w:t>
            </w:r>
            <w:r w:rsidR="002F0B46" w:rsidRPr="006C2D4A">
              <w:rPr>
                <w:b/>
                <w:bCs/>
                <w:lang w:val="ky-KG"/>
              </w:rPr>
              <w:t xml:space="preserve"> Аралыктан иштөө жөнүндө эмгек келишимин токтотуунун өзгөчөлүктөрү</w:t>
            </w:r>
          </w:p>
          <w:p w14:paraId="388642B6" w14:textId="18E4BACA" w:rsidR="002F0B46" w:rsidRPr="006C2D4A" w:rsidRDefault="002F0B46" w:rsidP="00682562">
            <w:pPr>
              <w:ind w:right="283" w:firstLine="708"/>
              <w:jc w:val="both"/>
              <w:rPr>
                <w:lang w:val="ky-KG"/>
              </w:rPr>
            </w:pPr>
            <w:r w:rsidRPr="00DD091E">
              <w:rPr>
                <w:lang w:val="ky-KG"/>
              </w:rPr>
              <w:t xml:space="preserve">Аралыктан иштеген </w:t>
            </w:r>
            <w:r w:rsidRPr="006C2D4A">
              <w:rPr>
                <w:lang w:val="ky-KG"/>
              </w:rPr>
              <w:t>кызматкер менен эмгек келишимин бузуу ушул Кодексте жана башка мыйзамдарда каралган негиздер боюнча жүргүзүлөт.</w:t>
            </w:r>
          </w:p>
          <w:p w14:paraId="5440BD01" w14:textId="4043B0DF" w:rsidR="00621F77" w:rsidRPr="006C2D4A" w:rsidRDefault="00682562" w:rsidP="00682562">
            <w:pPr>
              <w:ind w:right="283" w:firstLine="708"/>
              <w:jc w:val="both"/>
              <w:rPr>
                <w:lang w:val="ky-KG"/>
              </w:rPr>
            </w:pPr>
            <w:r w:rsidRPr="006C2D4A">
              <w:rPr>
                <w:lang w:val="ky-KG"/>
              </w:rPr>
              <w:t>.</w:t>
            </w:r>
          </w:p>
          <w:p w14:paraId="719A0A0C" w14:textId="3F086627" w:rsidR="00A468A2" w:rsidRPr="00DD091E" w:rsidRDefault="00A468A2" w:rsidP="00DD091E">
            <w:pPr>
              <w:ind w:right="283" w:firstLine="708"/>
              <w:jc w:val="both"/>
              <w:rPr>
                <w:lang w:val="ky-KG"/>
              </w:rPr>
            </w:pPr>
            <w:r w:rsidRPr="00DD091E">
              <w:rPr>
                <w:lang w:val="ky-KG"/>
              </w:rPr>
              <w:t xml:space="preserve">Аралыктан </w:t>
            </w:r>
            <w:r w:rsidRPr="006C2D4A">
              <w:rPr>
                <w:lang w:val="ky-KG"/>
              </w:rPr>
              <w:t>иш</w:t>
            </w:r>
            <w:r w:rsidRPr="00DD091E">
              <w:rPr>
                <w:lang w:val="ky-KG"/>
              </w:rPr>
              <w:t>теген кызматкерди</w:t>
            </w:r>
            <w:r w:rsidRPr="006C2D4A">
              <w:rPr>
                <w:lang w:val="ky-KG"/>
              </w:rPr>
              <w:t xml:space="preserve"> аралыктан иштөө жөнүндө эмгек келишимин токтотуу тууралуу иш берүүчүнүн буйругу (тескемеси) менен </w:t>
            </w:r>
            <w:r w:rsidRPr="00DD091E">
              <w:rPr>
                <w:lang w:val="ky-KG"/>
              </w:rPr>
              <w:t xml:space="preserve">тааныштыруу </w:t>
            </w:r>
            <w:r w:rsidRPr="006C2D4A">
              <w:rPr>
                <w:lang w:val="ky-KG"/>
              </w:rPr>
              <w:t>электрондук документ түрүндө ишке ашырылган учурда,</w:t>
            </w:r>
            <w:r w:rsidRPr="00DD091E">
              <w:rPr>
                <w:lang w:val="ky-KG"/>
              </w:rPr>
              <w:t xml:space="preserve">  иш берүүчү аталган эмгек келишими токтотулган күнү көрсөтүлгөн буйруктун (тескеменин) тиешелүү түрдө таризделген көчүрмөсү</w:t>
            </w:r>
            <w:r w:rsidR="00DD091E" w:rsidRPr="00DD091E">
              <w:rPr>
                <w:lang w:val="ky-KG"/>
              </w:rPr>
              <w:t>н кагаз түрүндө кабарлоо менен аралыктан иштеген</w:t>
            </w:r>
            <w:r w:rsidRPr="00DD091E">
              <w:rPr>
                <w:lang w:val="ky-KG"/>
              </w:rPr>
              <w:t xml:space="preserve"> кызматкерге </w:t>
            </w:r>
            <w:r w:rsidR="00DD091E" w:rsidRPr="00DD091E">
              <w:rPr>
                <w:lang w:val="ky-KG"/>
              </w:rPr>
              <w:t xml:space="preserve">тапшырык </w:t>
            </w:r>
            <w:r w:rsidRPr="00DD091E">
              <w:rPr>
                <w:lang w:val="ky-KG"/>
              </w:rPr>
              <w:t>кат менен жиберүүгө милдеттүү.</w:t>
            </w:r>
          </w:p>
        </w:tc>
      </w:tr>
    </w:tbl>
    <w:p w14:paraId="6C6F646A" w14:textId="57C51EA7" w:rsidR="00EB1B47" w:rsidRPr="006C2D4A" w:rsidRDefault="00EB1B47" w:rsidP="00DF77D1">
      <w:pPr>
        <w:ind w:left="1416" w:firstLine="708"/>
        <w:rPr>
          <w:b/>
          <w:lang w:val="ky-KG"/>
        </w:rPr>
      </w:pPr>
    </w:p>
    <w:p w14:paraId="47EEF6E8" w14:textId="77777777" w:rsidR="002A5BBE" w:rsidRPr="006C2D4A" w:rsidRDefault="002A5BBE" w:rsidP="00DF77D1">
      <w:pPr>
        <w:ind w:left="1416" w:firstLine="708"/>
        <w:rPr>
          <w:b/>
          <w:lang w:val="ky-KG"/>
        </w:rPr>
      </w:pPr>
    </w:p>
    <w:p w14:paraId="3583020A" w14:textId="77777777" w:rsidR="002A5BBE" w:rsidRPr="006C2D4A" w:rsidRDefault="002A5BBE" w:rsidP="00DF77D1">
      <w:pPr>
        <w:ind w:left="1416" w:firstLine="708"/>
        <w:rPr>
          <w:b/>
          <w:lang w:val="ky-KG"/>
        </w:rPr>
      </w:pPr>
    </w:p>
    <w:p w14:paraId="62F59767" w14:textId="01332E6E" w:rsidR="009D48EA" w:rsidRPr="00DD091E" w:rsidRDefault="009D48EA" w:rsidP="00DF77D1">
      <w:pPr>
        <w:ind w:left="1416" w:firstLine="708"/>
        <w:rPr>
          <w:b/>
        </w:rPr>
      </w:pPr>
      <w:r w:rsidRPr="00DD091E">
        <w:rPr>
          <w:b/>
        </w:rPr>
        <w:t xml:space="preserve">Министр    </w:t>
      </w:r>
      <w:r w:rsidRPr="00DD091E">
        <w:rPr>
          <w:b/>
        </w:rPr>
        <w:tab/>
      </w:r>
      <w:r w:rsidRPr="00DD091E">
        <w:rPr>
          <w:b/>
        </w:rPr>
        <w:tab/>
      </w:r>
      <w:r w:rsidRPr="00DD091E">
        <w:rPr>
          <w:b/>
        </w:rPr>
        <w:tab/>
      </w:r>
      <w:r w:rsidRPr="00DD091E">
        <w:rPr>
          <w:b/>
        </w:rPr>
        <w:tab/>
      </w:r>
      <w:r w:rsidRPr="00DD091E">
        <w:rPr>
          <w:b/>
        </w:rPr>
        <w:tab/>
      </w:r>
      <w:r w:rsidRPr="00DD091E">
        <w:rPr>
          <w:b/>
        </w:rPr>
        <w:tab/>
      </w:r>
      <w:r w:rsidRPr="00DD091E">
        <w:rPr>
          <w:b/>
        </w:rPr>
        <w:tab/>
      </w:r>
      <w:r w:rsidRPr="00DD091E">
        <w:rPr>
          <w:b/>
        </w:rPr>
        <w:tab/>
      </w:r>
      <w:r w:rsidRPr="00DD091E">
        <w:rPr>
          <w:b/>
        </w:rPr>
        <w:tab/>
      </w:r>
      <w:r w:rsidR="00FB7F89" w:rsidRPr="00DD091E">
        <w:rPr>
          <w:b/>
        </w:rPr>
        <w:tab/>
      </w:r>
      <w:r w:rsidRPr="00DD091E">
        <w:rPr>
          <w:b/>
        </w:rPr>
        <w:t xml:space="preserve"> </w:t>
      </w:r>
      <w:proofErr w:type="spellStart"/>
      <w:r w:rsidRPr="00DD091E">
        <w:rPr>
          <w:b/>
        </w:rPr>
        <w:t>У.Кочкоров</w:t>
      </w:r>
      <w:proofErr w:type="spellEnd"/>
      <w:r w:rsidR="005946F2" w:rsidRPr="00DD091E">
        <w:rPr>
          <w:b/>
        </w:rPr>
        <w:t xml:space="preserve"> </w:t>
      </w:r>
    </w:p>
    <w:sectPr w:rsidR="009D48EA" w:rsidRPr="00DD091E" w:rsidSect="003C1979">
      <w:footerReference w:type="default" r:id="rId7"/>
      <w:pgSz w:w="16838" w:h="11906" w:orient="landscape"/>
      <w:pgMar w:top="1134" w:right="1134"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FD2AE" w14:textId="77777777" w:rsidR="007D33C5" w:rsidRDefault="007D33C5" w:rsidP="00077984">
      <w:r>
        <w:separator/>
      </w:r>
    </w:p>
  </w:endnote>
  <w:endnote w:type="continuationSeparator" w:id="0">
    <w:p w14:paraId="2408496A" w14:textId="77777777" w:rsidR="007D33C5" w:rsidRDefault="007D33C5" w:rsidP="0007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620068"/>
      <w:docPartObj>
        <w:docPartGallery w:val="Page Numbers (Bottom of Page)"/>
        <w:docPartUnique/>
      </w:docPartObj>
    </w:sdtPr>
    <w:sdtEndPr/>
    <w:sdtContent>
      <w:p w14:paraId="562C5CD3" w14:textId="77777777" w:rsidR="00077984" w:rsidRDefault="00077984">
        <w:pPr>
          <w:pStyle w:val="a8"/>
          <w:jc w:val="right"/>
        </w:pPr>
        <w:r>
          <w:fldChar w:fldCharType="begin"/>
        </w:r>
        <w:r>
          <w:instrText>PAGE   \* MERGEFORMAT</w:instrText>
        </w:r>
        <w:r>
          <w:fldChar w:fldCharType="separate"/>
        </w:r>
        <w:r w:rsidR="00D0735E">
          <w:rPr>
            <w:noProof/>
          </w:rPr>
          <w:t>1</w:t>
        </w:r>
        <w:r>
          <w:fldChar w:fldCharType="end"/>
        </w:r>
      </w:p>
    </w:sdtContent>
  </w:sdt>
  <w:p w14:paraId="7EF1F6D8" w14:textId="77777777" w:rsidR="00077984" w:rsidRDefault="0007798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6588B4" w14:textId="77777777" w:rsidR="007D33C5" w:rsidRDefault="007D33C5" w:rsidP="00077984">
      <w:r>
        <w:separator/>
      </w:r>
    </w:p>
  </w:footnote>
  <w:footnote w:type="continuationSeparator" w:id="0">
    <w:p w14:paraId="499D8803" w14:textId="77777777" w:rsidR="007D33C5" w:rsidRDefault="007D33C5" w:rsidP="00077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5A0"/>
    <w:rsid w:val="00006603"/>
    <w:rsid w:val="00012FF5"/>
    <w:rsid w:val="00025D00"/>
    <w:rsid w:val="00053524"/>
    <w:rsid w:val="00061EC1"/>
    <w:rsid w:val="00077984"/>
    <w:rsid w:val="00092442"/>
    <w:rsid w:val="000E0CDF"/>
    <w:rsid w:val="000F142D"/>
    <w:rsid w:val="000F785B"/>
    <w:rsid w:val="00142537"/>
    <w:rsid w:val="00173E72"/>
    <w:rsid w:val="0019188C"/>
    <w:rsid w:val="0019731D"/>
    <w:rsid w:val="001B0674"/>
    <w:rsid w:val="001B1B42"/>
    <w:rsid w:val="001D290B"/>
    <w:rsid w:val="0027019D"/>
    <w:rsid w:val="002A5BBE"/>
    <w:rsid w:val="002B7107"/>
    <w:rsid w:val="002D1E57"/>
    <w:rsid w:val="002D3F5F"/>
    <w:rsid w:val="002E641F"/>
    <w:rsid w:val="002F0B46"/>
    <w:rsid w:val="003148E2"/>
    <w:rsid w:val="00321365"/>
    <w:rsid w:val="003665A8"/>
    <w:rsid w:val="00371FF2"/>
    <w:rsid w:val="0037622C"/>
    <w:rsid w:val="00396310"/>
    <w:rsid w:val="003A1807"/>
    <w:rsid w:val="003C0FDC"/>
    <w:rsid w:val="003C1979"/>
    <w:rsid w:val="003D0FAC"/>
    <w:rsid w:val="003E234F"/>
    <w:rsid w:val="0043685A"/>
    <w:rsid w:val="004519E6"/>
    <w:rsid w:val="00493E4D"/>
    <w:rsid w:val="004A3045"/>
    <w:rsid w:val="004E17BC"/>
    <w:rsid w:val="004E2DA5"/>
    <w:rsid w:val="004F006B"/>
    <w:rsid w:val="00532830"/>
    <w:rsid w:val="0056191D"/>
    <w:rsid w:val="005946F2"/>
    <w:rsid w:val="005A0728"/>
    <w:rsid w:val="005A1EA4"/>
    <w:rsid w:val="005A663B"/>
    <w:rsid w:val="005F7999"/>
    <w:rsid w:val="006206F3"/>
    <w:rsid w:val="00621F77"/>
    <w:rsid w:val="00625D34"/>
    <w:rsid w:val="00631868"/>
    <w:rsid w:val="00665C87"/>
    <w:rsid w:val="00667DFD"/>
    <w:rsid w:val="006752C2"/>
    <w:rsid w:val="006824C6"/>
    <w:rsid w:val="00682562"/>
    <w:rsid w:val="006A4D18"/>
    <w:rsid w:val="006A5ACA"/>
    <w:rsid w:val="006B714F"/>
    <w:rsid w:val="006C2D4A"/>
    <w:rsid w:val="006E2F80"/>
    <w:rsid w:val="00740866"/>
    <w:rsid w:val="0075491C"/>
    <w:rsid w:val="007609D2"/>
    <w:rsid w:val="00794F51"/>
    <w:rsid w:val="007A5883"/>
    <w:rsid w:val="007C0D4E"/>
    <w:rsid w:val="007D33C5"/>
    <w:rsid w:val="008163BF"/>
    <w:rsid w:val="008215A0"/>
    <w:rsid w:val="008261AC"/>
    <w:rsid w:val="00826491"/>
    <w:rsid w:val="00827120"/>
    <w:rsid w:val="008453D6"/>
    <w:rsid w:val="00864A74"/>
    <w:rsid w:val="00880AC0"/>
    <w:rsid w:val="008F33EB"/>
    <w:rsid w:val="0091636D"/>
    <w:rsid w:val="0095112E"/>
    <w:rsid w:val="009528C4"/>
    <w:rsid w:val="00953555"/>
    <w:rsid w:val="00977810"/>
    <w:rsid w:val="009B19BB"/>
    <w:rsid w:val="009B6F5D"/>
    <w:rsid w:val="009C502A"/>
    <w:rsid w:val="009C554A"/>
    <w:rsid w:val="009D1026"/>
    <w:rsid w:val="009D48EA"/>
    <w:rsid w:val="009F0D76"/>
    <w:rsid w:val="00A03D17"/>
    <w:rsid w:val="00A12CA5"/>
    <w:rsid w:val="00A26676"/>
    <w:rsid w:val="00A468A2"/>
    <w:rsid w:val="00A72850"/>
    <w:rsid w:val="00AB4EB5"/>
    <w:rsid w:val="00AC2FAC"/>
    <w:rsid w:val="00AD7F58"/>
    <w:rsid w:val="00AF2B07"/>
    <w:rsid w:val="00B15AD0"/>
    <w:rsid w:val="00B3312A"/>
    <w:rsid w:val="00B36B44"/>
    <w:rsid w:val="00B4598C"/>
    <w:rsid w:val="00B54C1D"/>
    <w:rsid w:val="00BC59C7"/>
    <w:rsid w:val="00BE17BA"/>
    <w:rsid w:val="00BE3015"/>
    <w:rsid w:val="00C35348"/>
    <w:rsid w:val="00C60EC4"/>
    <w:rsid w:val="00C9582C"/>
    <w:rsid w:val="00CB5595"/>
    <w:rsid w:val="00CB79E5"/>
    <w:rsid w:val="00CD7C11"/>
    <w:rsid w:val="00D0735E"/>
    <w:rsid w:val="00D22DE4"/>
    <w:rsid w:val="00D4391C"/>
    <w:rsid w:val="00D45266"/>
    <w:rsid w:val="00D479FC"/>
    <w:rsid w:val="00D534D8"/>
    <w:rsid w:val="00D91699"/>
    <w:rsid w:val="00D91F8E"/>
    <w:rsid w:val="00DB54E4"/>
    <w:rsid w:val="00DD091E"/>
    <w:rsid w:val="00DE3B20"/>
    <w:rsid w:val="00DE4D1C"/>
    <w:rsid w:val="00DF77D1"/>
    <w:rsid w:val="00E00E8B"/>
    <w:rsid w:val="00E366EA"/>
    <w:rsid w:val="00E41A72"/>
    <w:rsid w:val="00E55D74"/>
    <w:rsid w:val="00E7031B"/>
    <w:rsid w:val="00EB1B47"/>
    <w:rsid w:val="00EB5E81"/>
    <w:rsid w:val="00EF40AD"/>
    <w:rsid w:val="00F06056"/>
    <w:rsid w:val="00F263CC"/>
    <w:rsid w:val="00F264A9"/>
    <w:rsid w:val="00F322F6"/>
    <w:rsid w:val="00F36CB2"/>
    <w:rsid w:val="00F418DC"/>
    <w:rsid w:val="00F64B7B"/>
    <w:rsid w:val="00F67A5B"/>
    <w:rsid w:val="00FB074B"/>
    <w:rsid w:val="00FB7F89"/>
    <w:rsid w:val="00FC21B0"/>
    <w:rsid w:val="00FC24B3"/>
    <w:rsid w:val="00FC2B84"/>
    <w:rsid w:val="00FD100B"/>
    <w:rsid w:val="00FE2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3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1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8215A0"/>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8215A0"/>
    <w:pPr>
      <w:spacing w:after="60" w:line="276" w:lineRule="auto"/>
      <w:ind w:firstLine="567"/>
      <w:jc w:val="both"/>
    </w:pPr>
    <w:rPr>
      <w:rFonts w:ascii="Arial" w:hAnsi="Arial" w:cs="Arial"/>
      <w:sz w:val="20"/>
      <w:szCs w:val="20"/>
    </w:rPr>
  </w:style>
  <w:style w:type="character" w:styleId="a3">
    <w:name w:val="Hyperlink"/>
    <w:rsid w:val="008215A0"/>
    <w:rPr>
      <w:color w:val="0000FF"/>
      <w:u w:val="single"/>
    </w:rPr>
  </w:style>
  <w:style w:type="paragraph" w:styleId="a4">
    <w:name w:val="Balloon Text"/>
    <w:basedOn w:val="a"/>
    <w:link w:val="a5"/>
    <w:uiPriority w:val="99"/>
    <w:semiHidden/>
    <w:unhideWhenUsed/>
    <w:rsid w:val="0043685A"/>
    <w:rPr>
      <w:rFonts w:ascii="Tahoma" w:hAnsi="Tahoma" w:cs="Tahoma"/>
      <w:sz w:val="16"/>
      <w:szCs w:val="16"/>
    </w:rPr>
  </w:style>
  <w:style w:type="character" w:customStyle="1" w:styleId="a5">
    <w:name w:val="Текст выноски Знак"/>
    <w:basedOn w:val="a0"/>
    <w:link w:val="a4"/>
    <w:uiPriority w:val="99"/>
    <w:semiHidden/>
    <w:rsid w:val="0043685A"/>
    <w:rPr>
      <w:rFonts w:ascii="Tahoma" w:eastAsia="Times New Roman" w:hAnsi="Tahoma" w:cs="Tahoma"/>
      <w:sz w:val="16"/>
      <w:szCs w:val="16"/>
      <w:lang w:eastAsia="ru-RU"/>
    </w:rPr>
  </w:style>
  <w:style w:type="paragraph" w:styleId="a6">
    <w:name w:val="header"/>
    <w:basedOn w:val="a"/>
    <w:link w:val="a7"/>
    <w:uiPriority w:val="99"/>
    <w:unhideWhenUsed/>
    <w:rsid w:val="00077984"/>
    <w:pPr>
      <w:tabs>
        <w:tab w:val="center" w:pos="4677"/>
        <w:tab w:val="right" w:pos="9355"/>
      </w:tabs>
    </w:pPr>
  </w:style>
  <w:style w:type="character" w:customStyle="1" w:styleId="a7">
    <w:name w:val="Верхний колонтитул Знак"/>
    <w:basedOn w:val="a0"/>
    <w:link w:val="a6"/>
    <w:uiPriority w:val="99"/>
    <w:rsid w:val="0007798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77984"/>
    <w:pPr>
      <w:tabs>
        <w:tab w:val="center" w:pos="4677"/>
        <w:tab w:val="right" w:pos="9355"/>
      </w:tabs>
    </w:pPr>
  </w:style>
  <w:style w:type="character" w:customStyle="1" w:styleId="a9">
    <w:name w:val="Нижний колонтитул Знак"/>
    <w:basedOn w:val="a0"/>
    <w:link w:val="a8"/>
    <w:uiPriority w:val="99"/>
    <w:rsid w:val="00077984"/>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794F51"/>
    <w:pPr>
      <w:spacing w:after="60" w:line="276" w:lineRule="auto"/>
      <w:ind w:firstLine="567"/>
      <w:jc w:val="both"/>
    </w:pPr>
    <w:rPr>
      <w:rFonts w:ascii="Arial" w:hAnsi="Arial" w:cs="Arial"/>
      <w:i/>
      <w:iCs/>
      <w:sz w:val="20"/>
      <w:szCs w:val="20"/>
    </w:rPr>
  </w:style>
  <w:style w:type="paragraph" w:customStyle="1" w:styleId="tkKomentarij">
    <w:name w:val="_Комментарий (tkKomentarij)"/>
    <w:basedOn w:val="a"/>
    <w:rsid w:val="00F64B7B"/>
    <w:pPr>
      <w:spacing w:after="60" w:line="276" w:lineRule="auto"/>
      <w:ind w:firstLine="567"/>
      <w:jc w:val="both"/>
    </w:pPr>
    <w:rPr>
      <w:rFonts w:ascii="Arial" w:hAnsi="Arial" w:cs="Arial"/>
      <w:i/>
      <w:iCs/>
      <w:color w:val="0066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1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8215A0"/>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8215A0"/>
    <w:pPr>
      <w:spacing w:after="60" w:line="276" w:lineRule="auto"/>
      <w:ind w:firstLine="567"/>
      <w:jc w:val="both"/>
    </w:pPr>
    <w:rPr>
      <w:rFonts w:ascii="Arial" w:hAnsi="Arial" w:cs="Arial"/>
      <w:sz w:val="20"/>
      <w:szCs w:val="20"/>
    </w:rPr>
  </w:style>
  <w:style w:type="character" w:styleId="a3">
    <w:name w:val="Hyperlink"/>
    <w:rsid w:val="008215A0"/>
    <w:rPr>
      <w:color w:val="0000FF"/>
      <w:u w:val="single"/>
    </w:rPr>
  </w:style>
  <w:style w:type="paragraph" w:styleId="a4">
    <w:name w:val="Balloon Text"/>
    <w:basedOn w:val="a"/>
    <w:link w:val="a5"/>
    <w:uiPriority w:val="99"/>
    <w:semiHidden/>
    <w:unhideWhenUsed/>
    <w:rsid w:val="0043685A"/>
    <w:rPr>
      <w:rFonts w:ascii="Tahoma" w:hAnsi="Tahoma" w:cs="Tahoma"/>
      <w:sz w:val="16"/>
      <w:szCs w:val="16"/>
    </w:rPr>
  </w:style>
  <w:style w:type="character" w:customStyle="1" w:styleId="a5">
    <w:name w:val="Текст выноски Знак"/>
    <w:basedOn w:val="a0"/>
    <w:link w:val="a4"/>
    <w:uiPriority w:val="99"/>
    <w:semiHidden/>
    <w:rsid w:val="0043685A"/>
    <w:rPr>
      <w:rFonts w:ascii="Tahoma" w:eastAsia="Times New Roman" w:hAnsi="Tahoma" w:cs="Tahoma"/>
      <w:sz w:val="16"/>
      <w:szCs w:val="16"/>
      <w:lang w:eastAsia="ru-RU"/>
    </w:rPr>
  </w:style>
  <w:style w:type="paragraph" w:styleId="a6">
    <w:name w:val="header"/>
    <w:basedOn w:val="a"/>
    <w:link w:val="a7"/>
    <w:uiPriority w:val="99"/>
    <w:unhideWhenUsed/>
    <w:rsid w:val="00077984"/>
    <w:pPr>
      <w:tabs>
        <w:tab w:val="center" w:pos="4677"/>
        <w:tab w:val="right" w:pos="9355"/>
      </w:tabs>
    </w:pPr>
  </w:style>
  <w:style w:type="character" w:customStyle="1" w:styleId="a7">
    <w:name w:val="Верхний колонтитул Знак"/>
    <w:basedOn w:val="a0"/>
    <w:link w:val="a6"/>
    <w:uiPriority w:val="99"/>
    <w:rsid w:val="0007798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77984"/>
    <w:pPr>
      <w:tabs>
        <w:tab w:val="center" w:pos="4677"/>
        <w:tab w:val="right" w:pos="9355"/>
      </w:tabs>
    </w:pPr>
  </w:style>
  <w:style w:type="character" w:customStyle="1" w:styleId="a9">
    <w:name w:val="Нижний колонтитул Знак"/>
    <w:basedOn w:val="a0"/>
    <w:link w:val="a8"/>
    <w:uiPriority w:val="99"/>
    <w:rsid w:val="00077984"/>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794F51"/>
    <w:pPr>
      <w:spacing w:after="60" w:line="276" w:lineRule="auto"/>
      <w:ind w:firstLine="567"/>
      <w:jc w:val="both"/>
    </w:pPr>
    <w:rPr>
      <w:rFonts w:ascii="Arial" w:hAnsi="Arial" w:cs="Arial"/>
      <w:i/>
      <w:iCs/>
      <w:sz w:val="20"/>
      <w:szCs w:val="20"/>
    </w:rPr>
  </w:style>
  <w:style w:type="paragraph" w:customStyle="1" w:styleId="tkKomentarij">
    <w:name w:val="_Комментарий (tkKomentarij)"/>
    <w:basedOn w:val="a"/>
    <w:rsid w:val="00F64B7B"/>
    <w:pPr>
      <w:spacing w:after="60" w:line="276" w:lineRule="auto"/>
      <w:ind w:firstLine="567"/>
      <w:jc w:val="both"/>
    </w:pPr>
    <w:rPr>
      <w:rFonts w:ascii="Arial" w:hAnsi="Arial" w:cs="Arial"/>
      <w:i/>
      <w:iCs/>
      <w:color w:val="0066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593477">
      <w:bodyDiv w:val="1"/>
      <w:marLeft w:val="0"/>
      <w:marRight w:val="0"/>
      <w:marTop w:val="0"/>
      <w:marBottom w:val="0"/>
      <w:divBdr>
        <w:top w:val="none" w:sz="0" w:space="0" w:color="auto"/>
        <w:left w:val="none" w:sz="0" w:space="0" w:color="auto"/>
        <w:bottom w:val="none" w:sz="0" w:space="0" w:color="auto"/>
        <w:right w:val="none" w:sz="0" w:space="0" w:color="auto"/>
      </w:divBdr>
    </w:div>
    <w:div w:id="251864946">
      <w:bodyDiv w:val="1"/>
      <w:marLeft w:val="0"/>
      <w:marRight w:val="0"/>
      <w:marTop w:val="0"/>
      <w:marBottom w:val="0"/>
      <w:divBdr>
        <w:top w:val="none" w:sz="0" w:space="0" w:color="auto"/>
        <w:left w:val="none" w:sz="0" w:space="0" w:color="auto"/>
        <w:bottom w:val="none" w:sz="0" w:space="0" w:color="auto"/>
        <w:right w:val="none" w:sz="0" w:space="0" w:color="auto"/>
      </w:divBdr>
    </w:div>
    <w:div w:id="264116598">
      <w:bodyDiv w:val="1"/>
      <w:marLeft w:val="0"/>
      <w:marRight w:val="0"/>
      <w:marTop w:val="0"/>
      <w:marBottom w:val="0"/>
      <w:divBdr>
        <w:top w:val="none" w:sz="0" w:space="0" w:color="auto"/>
        <w:left w:val="none" w:sz="0" w:space="0" w:color="auto"/>
        <w:bottom w:val="none" w:sz="0" w:space="0" w:color="auto"/>
        <w:right w:val="none" w:sz="0" w:space="0" w:color="auto"/>
      </w:divBdr>
    </w:div>
    <w:div w:id="285698867">
      <w:bodyDiv w:val="1"/>
      <w:marLeft w:val="0"/>
      <w:marRight w:val="0"/>
      <w:marTop w:val="0"/>
      <w:marBottom w:val="0"/>
      <w:divBdr>
        <w:top w:val="none" w:sz="0" w:space="0" w:color="auto"/>
        <w:left w:val="none" w:sz="0" w:space="0" w:color="auto"/>
        <w:bottom w:val="none" w:sz="0" w:space="0" w:color="auto"/>
        <w:right w:val="none" w:sz="0" w:space="0" w:color="auto"/>
      </w:divBdr>
    </w:div>
    <w:div w:id="471169811">
      <w:bodyDiv w:val="1"/>
      <w:marLeft w:val="0"/>
      <w:marRight w:val="0"/>
      <w:marTop w:val="0"/>
      <w:marBottom w:val="0"/>
      <w:divBdr>
        <w:top w:val="none" w:sz="0" w:space="0" w:color="auto"/>
        <w:left w:val="none" w:sz="0" w:space="0" w:color="auto"/>
        <w:bottom w:val="none" w:sz="0" w:space="0" w:color="auto"/>
        <w:right w:val="none" w:sz="0" w:space="0" w:color="auto"/>
      </w:divBdr>
    </w:div>
    <w:div w:id="503278868">
      <w:bodyDiv w:val="1"/>
      <w:marLeft w:val="0"/>
      <w:marRight w:val="0"/>
      <w:marTop w:val="0"/>
      <w:marBottom w:val="0"/>
      <w:divBdr>
        <w:top w:val="none" w:sz="0" w:space="0" w:color="auto"/>
        <w:left w:val="none" w:sz="0" w:space="0" w:color="auto"/>
        <w:bottom w:val="none" w:sz="0" w:space="0" w:color="auto"/>
        <w:right w:val="none" w:sz="0" w:space="0" w:color="auto"/>
      </w:divBdr>
    </w:div>
    <w:div w:id="503478603">
      <w:bodyDiv w:val="1"/>
      <w:marLeft w:val="0"/>
      <w:marRight w:val="0"/>
      <w:marTop w:val="0"/>
      <w:marBottom w:val="0"/>
      <w:divBdr>
        <w:top w:val="none" w:sz="0" w:space="0" w:color="auto"/>
        <w:left w:val="none" w:sz="0" w:space="0" w:color="auto"/>
        <w:bottom w:val="none" w:sz="0" w:space="0" w:color="auto"/>
        <w:right w:val="none" w:sz="0" w:space="0" w:color="auto"/>
      </w:divBdr>
    </w:div>
    <w:div w:id="510677808">
      <w:bodyDiv w:val="1"/>
      <w:marLeft w:val="0"/>
      <w:marRight w:val="0"/>
      <w:marTop w:val="0"/>
      <w:marBottom w:val="0"/>
      <w:divBdr>
        <w:top w:val="none" w:sz="0" w:space="0" w:color="auto"/>
        <w:left w:val="none" w:sz="0" w:space="0" w:color="auto"/>
        <w:bottom w:val="none" w:sz="0" w:space="0" w:color="auto"/>
        <w:right w:val="none" w:sz="0" w:space="0" w:color="auto"/>
      </w:divBdr>
    </w:div>
    <w:div w:id="519203895">
      <w:bodyDiv w:val="1"/>
      <w:marLeft w:val="0"/>
      <w:marRight w:val="0"/>
      <w:marTop w:val="0"/>
      <w:marBottom w:val="0"/>
      <w:divBdr>
        <w:top w:val="none" w:sz="0" w:space="0" w:color="auto"/>
        <w:left w:val="none" w:sz="0" w:space="0" w:color="auto"/>
        <w:bottom w:val="none" w:sz="0" w:space="0" w:color="auto"/>
        <w:right w:val="none" w:sz="0" w:space="0" w:color="auto"/>
      </w:divBdr>
    </w:div>
    <w:div w:id="572937403">
      <w:bodyDiv w:val="1"/>
      <w:marLeft w:val="0"/>
      <w:marRight w:val="0"/>
      <w:marTop w:val="0"/>
      <w:marBottom w:val="0"/>
      <w:divBdr>
        <w:top w:val="none" w:sz="0" w:space="0" w:color="auto"/>
        <w:left w:val="none" w:sz="0" w:space="0" w:color="auto"/>
        <w:bottom w:val="none" w:sz="0" w:space="0" w:color="auto"/>
        <w:right w:val="none" w:sz="0" w:space="0" w:color="auto"/>
      </w:divBdr>
    </w:div>
    <w:div w:id="593973353">
      <w:bodyDiv w:val="1"/>
      <w:marLeft w:val="0"/>
      <w:marRight w:val="0"/>
      <w:marTop w:val="0"/>
      <w:marBottom w:val="0"/>
      <w:divBdr>
        <w:top w:val="none" w:sz="0" w:space="0" w:color="auto"/>
        <w:left w:val="none" w:sz="0" w:space="0" w:color="auto"/>
        <w:bottom w:val="none" w:sz="0" w:space="0" w:color="auto"/>
        <w:right w:val="none" w:sz="0" w:space="0" w:color="auto"/>
      </w:divBdr>
    </w:div>
    <w:div w:id="600652213">
      <w:bodyDiv w:val="1"/>
      <w:marLeft w:val="0"/>
      <w:marRight w:val="0"/>
      <w:marTop w:val="0"/>
      <w:marBottom w:val="0"/>
      <w:divBdr>
        <w:top w:val="none" w:sz="0" w:space="0" w:color="auto"/>
        <w:left w:val="none" w:sz="0" w:space="0" w:color="auto"/>
        <w:bottom w:val="none" w:sz="0" w:space="0" w:color="auto"/>
        <w:right w:val="none" w:sz="0" w:space="0" w:color="auto"/>
      </w:divBdr>
    </w:div>
    <w:div w:id="665742626">
      <w:bodyDiv w:val="1"/>
      <w:marLeft w:val="0"/>
      <w:marRight w:val="0"/>
      <w:marTop w:val="0"/>
      <w:marBottom w:val="0"/>
      <w:divBdr>
        <w:top w:val="none" w:sz="0" w:space="0" w:color="auto"/>
        <w:left w:val="none" w:sz="0" w:space="0" w:color="auto"/>
        <w:bottom w:val="none" w:sz="0" w:space="0" w:color="auto"/>
        <w:right w:val="none" w:sz="0" w:space="0" w:color="auto"/>
      </w:divBdr>
    </w:div>
    <w:div w:id="683017905">
      <w:bodyDiv w:val="1"/>
      <w:marLeft w:val="0"/>
      <w:marRight w:val="0"/>
      <w:marTop w:val="0"/>
      <w:marBottom w:val="0"/>
      <w:divBdr>
        <w:top w:val="none" w:sz="0" w:space="0" w:color="auto"/>
        <w:left w:val="none" w:sz="0" w:space="0" w:color="auto"/>
        <w:bottom w:val="none" w:sz="0" w:space="0" w:color="auto"/>
        <w:right w:val="none" w:sz="0" w:space="0" w:color="auto"/>
      </w:divBdr>
    </w:div>
    <w:div w:id="722993419">
      <w:bodyDiv w:val="1"/>
      <w:marLeft w:val="0"/>
      <w:marRight w:val="0"/>
      <w:marTop w:val="0"/>
      <w:marBottom w:val="0"/>
      <w:divBdr>
        <w:top w:val="none" w:sz="0" w:space="0" w:color="auto"/>
        <w:left w:val="none" w:sz="0" w:space="0" w:color="auto"/>
        <w:bottom w:val="none" w:sz="0" w:space="0" w:color="auto"/>
        <w:right w:val="none" w:sz="0" w:space="0" w:color="auto"/>
      </w:divBdr>
    </w:div>
    <w:div w:id="742601967">
      <w:bodyDiv w:val="1"/>
      <w:marLeft w:val="0"/>
      <w:marRight w:val="0"/>
      <w:marTop w:val="0"/>
      <w:marBottom w:val="0"/>
      <w:divBdr>
        <w:top w:val="none" w:sz="0" w:space="0" w:color="auto"/>
        <w:left w:val="none" w:sz="0" w:space="0" w:color="auto"/>
        <w:bottom w:val="none" w:sz="0" w:space="0" w:color="auto"/>
        <w:right w:val="none" w:sz="0" w:space="0" w:color="auto"/>
      </w:divBdr>
    </w:div>
    <w:div w:id="751589163">
      <w:bodyDiv w:val="1"/>
      <w:marLeft w:val="0"/>
      <w:marRight w:val="0"/>
      <w:marTop w:val="0"/>
      <w:marBottom w:val="0"/>
      <w:divBdr>
        <w:top w:val="none" w:sz="0" w:space="0" w:color="auto"/>
        <w:left w:val="none" w:sz="0" w:space="0" w:color="auto"/>
        <w:bottom w:val="none" w:sz="0" w:space="0" w:color="auto"/>
        <w:right w:val="none" w:sz="0" w:space="0" w:color="auto"/>
      </w:divBdr>
    </w:div>
    <w:div w:id="1129474215">
      <w:bodyDiv w:val="1"/>
      <w:marLeft w:val="0"/>
      <w:marRight w:val="0"/>
      <w:marTop w:val="0"/>
      <w:marBottom w:val="0"/>
      <w:divBdr>
        <w:top w:val="none" w:sz="0" w:space="0" w:color="auto"/>
        <w:left w:val="none" w:sz="0" w:space="0" w:color="auto"/>
        <w:bottom w:val="none" w:sz="0" w:space="0" w:color="auto"/>
        <w:right w:val="none" w:sz="0" w:space="0" w:color="auto"/>
      </w:divBdr>
    </w:div>
    <w:div w:id="1166477976">
      <w:bodyDiv w:val="1"/>
      <w:marLeft w:val="0"/>
      <w:marRight w:val="0"/>
      <w:marTop w:val="0"/>
      <w:marBottom w:val="0"/>
      <w:divBdr>
        <w:top w:val="none" w:sz="0" w:space="0" w:color="auto"/>
        <w:left w:val="none" w:sz="0" w:space="0" w:color="auto"/>
        <w:bottom w:val="none" w:sz="0" w:space="0" w:color="auto"/>
        <w:right w:val="none" w:sz="0" w:space="0" w:color="auto"/>
      </w:divBdr>
    </w:div>
    <w:div w:id="1207794787">
      <w:bodyDiv w:val="1"/>
      <w:marLeft w:val="0"/>
      <w:marRight w:val="0"/>
      <w:marTop w:val="0"/>
      <w:marBottom w:val="0"/>
      <w:divBdr>
        <w:top w:val="none" w:sz="0" w:space="0" w:color="auto"/>
        <w:left w:val="none" w:sz="0" w:space="0" w:color="auto"/>
        <w:bottom w:val="none" w:sz="0" w:space="0" w:color="auto"/>
        <w:right w:val="none" w:sz="0" w:space="0" w:color="auto"/>
      </w:divBdr>
    </w:div>
    <w:div w:id="1350985370">
      <w:bodyDiv w:val="1"/>
      <w:marLeft w:val="0"/>
      <w:marRight w:val="0"/>
      <w:marTop w:val="0"/>
      <w:marBottom w:val="0"/>
      <w:divBdr>
        <w:top w:val="none" w:sz="0" w:space="0" w:color="auto"/>
        <w:left w:val="none" w:sz="0" w:space="0" w:color="auto"/>
        <w:bottom w:val="none" w:sz="0" w:space="0" w:color="auto"/>
        <w:right w:val="none" w:sz="0" w:space="0" w:color="auto"/>
      </w:divBdr>
    </w:div>
    <w:div w:id="1482038410">
      <w:bodyDiv w:val="1"/>
      <w:marLeft w:val="0"/>
      <w:marRight w:val="0"/>
      <w:marTop w:val="0"/>
      <w:marBottom w:val="0"/>
      <w:divBdr>
        <w:top w:val="none" w:sz="0" w:space="0" w:color="auto"/>
        <w:left w:val="none" w:sz="0" w:space="0" w:color="auto"/>
        <w:bottom w:val="none" w:sz="0" w:space="0" w:color="auto"/>
        <w:right w:val="none" w:sz="0" w:space="0" w:color="auto"/>
      </w:divBdr>
    </w:div>
    <w:div w:id="1804038001">
      <w:bodyDiv w:val="1"/>
      <w:marLeft w:val="0"/>
      <w:marRight w:val="0"/>
      <w:marTop w:val="0"/>
      <w:marBottom w:val="0"/>
      <w:divBdr>
        <w:top w:val="none" w:sz="0" w:space="0" w:color="auto"/>
        <w:left w:val="none" w:sz="0" w:space="0" w:color="auto"/>
        <w:bottom w:val="none" w:sz="0" w:space="0" w:color="auto"/>
        <w:right w:val="none" w:sz="0" w:space="0" w:color="auto"/>
      </w:divBdr>
    </w:div>
    <w:div w:id="1953053059">
      <w:bodyDiv w:val="1"/>
      <w:marLeft w:val="0"/>
      <w:marRight w:val="0"/>
      <w:marTop w:val="0"/>
      <w:marBottom w:val="0"/>
      <w:divBdr>
        <w:top w:val="none" w:sz="0" w:space="0" w:color="auto"/>
        <w:left w:val="none" w:sz="0" w:space="0" w:color="auto"/>
        <w:bottom w:val="none" w:sz="0" w:space="0" w:color="auto"/>
        <w:right w:val="none" w:sz="0" w:space="0" w:color="auto"/>
      </w:divBdr>
    </w:div>
    <w:div w:id="211366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1365</Words>
  <Characters>7787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Nurdin</dc:creator>
  <cp:lastModifiedBy>Пользователь</cp:lastModifiedBy>
  <cp:revision>8</cp:revision>
  <cp:lastPrinted>2020-04-29T08:39:00Z</cp:lastPrinted>
  <dcterms:created xsi:type="dcterms:W3CDTF">2020-05-04T10:46:00Z</dcterms:created>
  <dcterms:modified xsi:type="dcterms:W3CDTF">2020-05-07T09:02:00Z</dcterms:modified>
</cp:coreProperties>
</file>